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F3B" w:rsidRDefault="00521D71" w:rsidP="00975F3B"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5588000</wp:posOffset>
                </wp:positionV>
                <wp:extent cx="5667375" cy="2400300"/>
                <wp:effectExtent l="0" t="0" r="0" b="0"/>
                <wp:wrapTight wrapText="bothSides">
                  <wp:wrapPolygon edited="0">
                    <wp:start x="145" y="514"/>
                    <wp:lineTo x="145" y="21086"/>
                    <wp:lineTo x="21346" y="21086"/>
                    <wp:lineTo x="21346" y="514"/>
                    <wp:lineTo x="145" y="514"/>
                  </wp:wrapPolygon>
                </wp:wrapTight>
                <wp:docPr id="3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D71" w:rsidRPr="00521D71" w:rsidRDefault="00521D71" w:rsidP="00521D71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28"/>
                                <w:lang w:val="en-US"/>
                              </w:rPr>
                            </w:pPr>
                            <w:r w:rsidRPr="00521D71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28"/>
                                <w:lang w:val="en-US"/>
                              </w:rPr>
                              <w:t>Online Signature for SuperOffice</w:t>
                            </w:r>
                          </w:p>
                          <w:p w:rsidR="00521D71" w:rsidRDefault="00521D71" w:rsidP="00521D71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28"/>
                                <w:lang w:val="en-US"/>
                              </w:rPr>
                            </w:pPr>
                            <w:r w:rsidRPr="00521D71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28"/>
                                <w:lang w:val="en-US"/>
                              </w:rPr>
                              <w:t>System requirements and installation</w:t>
                            </w:r>
                          </w:p>
                          <w:p w:rsidR="00521D71" w:rsidRPr="00521D71" w:rsidRDefault="00521D71" w:rsidP="00AF1484">
                            <w:pPr>
                              <w:spacing w:after="120"/>
                              <w:rPr>
                                <w:rFonts w:ascii="Arial" w:hAnsi="Arial"/>
                                <w:b/>
                                <w:color w:val="FFFFFF" w:themeColor="background1"/>
                                <w:spacing w:val="28"/>
                                <w:sz w:val="12"/>
                                <w:lang w:val="en-US"/>
                              </w:rPr>
                            </w:pPr>
                          </w:p>
                          <w:p w:rsidR="00AA5B18" w:rsidRPr="00521D71" w:rsidRDefault="00521D71" w:rsidP="00AF1484">
                            <w:pPr>
                              <w:spacing w:after="120"/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21D71">
                              <w:rPr>
                                <w:rFonts w:ascii="Arial" w:hAnsi="Arial"/>
                                <w:b/>
                                <w:color w:val="FFFFFF" w:themeColor="background1"/>
                                <w:spacing w:val="28"/>
                                <w:sz w:val="24"/>
                                <w:szCs w:val="24"/>
                                <w:lang w:val="en-US"/>
                              </w:rPr>
                              <w:t>Updated</w:t>
                            </w:r>
                            <w:r w:rsidR="00AA5B18" w:rsidRPr="00521D71">
                              <w:rPr>
                                <w:rFonts w:ascii="Arial" w:hAnsi="Arial"/>
                                <w:b/>
                                <w:color w:val="FFFFFF" w:themeColor="background1"/>
                                <w:spacing w:val="28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 w:rsidR="00AA5B18" w:rsidRPr="00521D71"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521D71">
                              <w:rPr>
                                <w:rFonts w:ascii="Cambria" w:hAnsi="Cambria" w:cs="Times Regular"/>
                                <w:i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 w:rsidRPr="00521D71">
                              <w:rPr>
                                <w:rFonts w:ascii="Cambria" w:hAnsi="Cambria" w:cs="Times Regular"/>
                                <w:i/>
                                <w:color w:val="FFFFFF" w:themeColor="background1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st</w:t>
                            </w:r>
                            <w:r w:rsidRPr="00521D71">
                              <w:rPr>
                                <w:rFonts w:ascii="Cambria" w:hAnsi="Cambria" w:cs="Times Regular"/>
                                <w:i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CB5BDF" w:rsidRPr="00521D71">
                              <w:rPr>
                                <w:rFonts w:ascii="Cambria" w:hAnsi="Cambria" w:cs="Times Regular"/>
                                <w:i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521D71">
                              <w:rPr>
                                <w:rFonts w:ascii="Cambria" w:hAnsi="Cambria" w:cs="Times Regular"/>
                                <w:i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March</w:t>
                            </w:r>
                            <w:r w:rsidR="00CB5BDF" w:rsidRPr="00521D71">
                              <w:rPr>
                                <w:rFonts w:ascii="Cambria" w:hAnsi="Cambria" w:cs="Times Regular"/>
                                <w:i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2017</w:t>
                            </w:r>
                          </w:p>
                          <w:p w:rsidR="00AA5B18" w:rsidRPr="00521D71" w:rsidRDefault="00521D71" w:rsidP="00AF1484">
                            <w:pPr>
                              <w:spacing w:after="120"/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21D71">
                              <w:rPr>
                                <w:rFonts w:ascii="Arial" w:hAnsi="Arial"/>
                                <w:b/>
                                <w:color w:val="FFFFFF" w:themeColor="background1"/>
                                <w:spacing w:val="28"/>
                                <w:sz w:val="24"/>
                                <w:szCs w:val="24"/>
                                <w:lang w:val="en-US"/>
                              </w:rPr>
                              <w:t>By</w:t>
                            </w:r>
                            <w:r w:rsidR="00AA5B18" w:rsidRPr="00521D71">
                              <w:rPr>
                                <w:rFonts w:ascii="Arial" w:hAnsi="Arial"/>
                                <w:b/>
                                <w:color w:val="FFFFFF" w:themeColor="background1"/>
                                <w:spacing w:val="28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 w:rsidR="00AA5B18" w:rsidRPr="00521D71">
                              <w:rPr>
                                <w:rFonts w:ascii="Arial" w:hAnsi="Arial" w:cs="Times Regular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521D71">
                              <w:rPr>
                                <w:rFonts w:ascii="Cambria" w:hAnsi="Cambria" w:cs="Times Regular"/>
                                <w:i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Claus Erik Brendstrup</w:t>
                            </w:r>
                          </w:p>
                          <w:p w:rsidR="00AA5B18" w:rsidRPr="00521D71" w:rsidRDefault="00241B9C" w:rsidP="00AF1484">
                            <w:pPr>
                              <w:spacing w:after="120"/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21D71">
                              <w:rPr>
                                <w:rFonts w:ascii="Arial" w:hAnsi="Arial"/>
                                <w:b/>
                                <w:color w:val="FFFFFF" w:themeColor="background1"/>
                                <w:spacing w:val="28"/>
                                <w:sz w:val="24"/>
                                <w:szCs w:val="24"/>
                                <w:lang w:val="en-US"/>
                              </w:rPr>
                              <w:t>Supplier</w:t>
                            </w:r>
                            <w:r w:rsidR="00AA5B18" w:rsidRPr="00521D71">
                              <w:rPr>
                                <w:rFonts w:ascii="Arial" w:hAnsi="Arial"/>
                                <w:b/>
                                <w:color w:val="FFFFFF" w:themeColor="background1"/>
                                <w:spacing w:val="28"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 w:rsidR="00AA5B18" w:rsidRPr="00521D71">
                              <w:rPr>
                                <w:rFonts w:ascii="Cambria" w:hAnsi="Cambria" w:cs="Times Regular"/>
                                <w:i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Amesto </w:t>
                            </w:r>
                            <w:r w:rsidR="00735334" w:rsidRPr="00521D71">
                              <w:rPr>
                                <w:rFonts w:ascii="Cambria" w:hAnsi="Cambria" w:cs="Times Regular"/>
                                <w:i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Solutions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440pt;width:446.25pt;height:189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" filled="f" stroked="f">
                <v:textbox inset=",7.2pt,,7.2pt">
                  <w:txbxContent>
                    <w:p w:rsidR="00521D71" w:rsidRPr="00521D71" w:rsidRDefault="00521D71" w:rsidP="00521D71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28"/>
                          <w:lang w:val="en-US"/>
                        </w:rPr>
                      </w:pPr>
                      <w:r w:rsidRPr="00521D71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28"/>
                          <w:lang w:val="en-US"/>
                        </w:rPr>
                        <w:t>Online Signature for SuperOffice</w:t>
                      </w:r>
                    </w:p>
                    <w:p w:rsidR="00521D71" w:rsidRDefault="00521D71" w:rsidP="00521D71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28"/>
                          <w:lang w:val="en-US"/>
                        </w:rPr>
                      </w:pPr>
                      <w:r w:rsidRPr="00521D71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28"/>
                          <w:lang w:val="en-US"/>
                        </w:rPr>
                        <w:t>System requirements and installation</w:t>
                      </w:r>
                    </w:p>
                    <w:p w:rsidR="00521D71" w:rsidRPr="00521D71" w:rsidRDefault="00521D71" w:rsidP="00AF1484">
                      <w:pPr>
                        <w:spacing w:after="120"/>
                        <w:rPr>
                          <w:rFonts w:ascii="Arial" w:hAnsi="Arial"/>
                          <w:b/>
                          <w:color w:val="FFFFFF" w:themeColor="background1"/>
                          <w:spacing w:val="28"/>
                          <w:sz w:val="12"/>
                          <w:lang w:val="en-US"/>
                        </w:rPr>
                      </w:pPr>
                    </w:p>
                    <w:p w:rsidR="00AA5B18" w:rsidRPr="00521D71" w:rsidRDefault="00521D71" w:rsidP="00AF1484">
                      <w:pPr>
                        <w:spacing w:after="120"/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521D71">
                        <w:rPr>
                          <w:rFonts w:ascii="Arial" w:hAnsi="Arial"/>
                          <w:b/>
                          <w:color w:val="FFFFFF" w:themeColor="background1"/>
                          <w:spacing w:val="28"/>
                          <w:sz w:val="24"/>
                          <w:szCs w:val="24"/>
                          <w:lang w:val="en-US"/>
                        </w:rPr>
                        <w:t>Updated</w:t>
                      </w:r>
                      <w:r w:rsidR="00AA5B18" w:rsidRPr="00521D71">
                        <w:rPr>
                          <w:rFonts w:ascii="Arial" w:hAnsi="Arial"/>
                          <w:b/>
                          <w:color w:val="FFFFFF" w:themeColor="background1"/>
                          <w:spacing w:val="28"/>
                          <w:sz w:val="24"/>
                          <w:szCs w:val="24"/>
                          <w:lang w:val="en-US"/>
                        </w:rPr>
                        <w:t>:</w:t>
                      </w:r>
                      <w:r w:rsidR="00AA5B18" w:rsidRPr="00521D71"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521D71">
                        <w:rPr>
                          <w:rFonts w:ascii="Cambria" w:hAnsi="Cambria" w:cs="Times Regular"/>
                          <w:i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1</w:t>
                      </w:r>
                      <w:r w:rsidRPr="00521D71">
                        <w:rPr>
                          <w:rFonts w:ascii="Cambria" w:hAnsi="Cambria" w:cs="Times Regular"/>
                          <w:i/>
                          <w:color w:val="FFFFFF" w:themeColor="background1"/>
                          <w:sz w:val="24"/>
                          <w:szCs w:val="24"/>
                          <w:vertAlign w:val="superscript"/>
                          <w:lang w:val="en-US"/>
                        </w:rPr>
                        <w:t>st</w:t>
                      </w:r>
                      <w:r w:rsidRPr="00521D71">
                        <w:rPr>
                          <w:rFonts w:ascii="Cambria" w:hAnsi="Cambria" w:cs="Times Regular"/>
                          <w:i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CB5BDF" w:rsidRPr="00521D71">
                        <w:rPr>
                          <w:rFonts w:ascii="Cambria" w:hAnsi="Cambria" w:cs="Times Regular"/>
                          <w:i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521D71">
                        <w:rPr>
                          <w:rFonts w:ascii="Cambria" w:hAnsi="Cambria" w:cs="Times Regular"/>
                          <w:i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March</w:t>
                      </w:r>
                      <w:r w:rsidR="00CB5BDF" w:rsidRPr="00521D71">
                        <w:rPr>
                          <w:rFonts w:ascii="Cambria" w:hAnsi="Cambria" w:cs="Times Regular"/>
                          <w:i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2017</w:t>
                      </w:r>
                    </w:p>
                    <w:p w:rsidR="00AA5B18" w:rsidRPr="00521D71" w:rsidRDefault="00521D71" w:rsidP="00AF1484">
                      <w:pPr>
                        <w:spacing w:after="120"/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521D71">
                        <w:rPr>
                          <w:rFonts w:ascii="Arial" w:hAnsi="Arial"/>
                          <w:b/>
                          <w:color w:val="FFFFFF" w:themeColor="background1"/>
                          <w:spacing w:val="28"/>
                          <w:sz w:val="24"/>
                          <w:szCs w:val="24"/>
                          <w:lang w:val="en-US"/>
                        </w:rPr>
                        <w:t>By</w:t>
                      </w:r>
                      <w:r w:rsidR="00AA5B18" w:rsidRPr="00521D71">
                        <w:rPr>
                          <w:rFonts w:ascii="Arial" w:hAnsi="Arial"/>
                          <w:b/>
                          <w:color w:val="FFFFFF" w:themeColor="background1"/>
                          <w:spacing w:val="28"/>
                          <w:sz w:val="24"/>
                          <w:szCs w:val="24"/>
                          <w:lang w:val="en-US"/>
                        </w:rPr>
                        <w:t>:</w:t>
                      </w:r>
                      <w:r w:rsidR="00AA5B18" w:rsidRPr="00521D71">
                        <w:rPr>
                          <w:rFonts w:ascii="Arial" w:hAnsi="Arial" w:cs="Times Regular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521D71">
                        <w:rPr>
                          <w:rFonts w:ascii="Cambria" w:hAnsi="Cambria" w:cs="Times Regular"/>
                          <w:i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Claus Erik Brendstrup</w:t>
                      </w:r>
                    </w:p>
                    <w:p w:rsidR="00AA5B18" w:rsidRPr="00521D71" w:rsidRDefault="00241B9C" w:rsidP="00AF1484">
                      <w:pPr>
                        <w:spacing w:after="120"/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521D71">
                        <w:rPr>
                          <w:rFonts w:ascii="Arial" w:hAnsi="Arial"/>
                          <w:b/>
                          <w:color w:val="FFFFFF" w:themeColor="background1"/>
                          <w:spacing w:val="28"/>
                          <w:sz w:val="24"/>
                          <w:szCs w:val="24"/>
                          <w:lang w:val="en-US"/>
                        </w:rPr>
                        <w:t>Supplier</w:t>
                      </w:r>
                      <w:r w:rsidR="00AA5B18" w:rsidRPr="00521D71">
                        <w:rPr>
                          <w:rFonts w:ascii="Arial" w:hAnsi="Arial"/>
                          <w:b/>
                          <w:color w:val="FFFFFF" w:themeColor="background1"/>
                          <w:spacing w:val="28"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 w:rsidR="00AA5B18" w:rsidRPr="00521D71">
                        <w:rPr>
                          <w:rFonts w:ascii="Cambria" w:hAnsi="Cambria" w:cs="Times Regular"/>
                          <w:i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Amesto </w:t>
                      </w:r>
                      <w:r w:rsidR="00735334" w:rsidRPr="00521D71">
                        <w:rPr>
                          <w:rFonts w:ascii="Cambria" w:hAnsi="Cambria" w:cs="Times Regular"/>
                          <w:i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Solutions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493591" w:rsidRPr="00493591">
        <w:rPr>
          <w:noProof/>
          <w:lang w:val="da-DK" w:eastAsia="da-DK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-2963</wp:posOffset>
            </wp:positionH>
            <wp:positionV relativeFrom="paragraph">
              <wp:posOffset>3201458</wp:posOffset>
            </wp:positionV>
            <wp:extent cx="5757545" cy="702734"/>
            <wp:effectExtent l="25400" t="0" r="8255" b="0"/>
            <wp:wrapNone/>
            <wp:docPr id="16" name="Bilde 16" descr=":::::Logotyper:amesto:AmestoSolutions_SimplifyingBusiness_NEG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:Logotyper:amesto:AmestoSolutions_SimplifyingBusiness_NEG.ep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702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3591">
        <w:rPr>
          <w:noProof/>
          <w:lang w:val="da-DK" w:eastAsia="da-DK"/>
        </w:rPr>
        <w:drawing>
          <wp:anchor distT="0" distB="0" distL="114300" distR="114300" simplePos="0" relativeHeight="251651062" behindDoc="1" locked="0" layoutInCell="1" allowOverlap="1">
            <wp:simplePos x="0" y="0"/>
            <wp:positionH relativeFrom="column">
              <wp:posOffset>-719455</wp:posOffset>
            </wp:positionH>
            <wp:positionV relativeFrom="paragraph">
              <wp:posOffset>-1141095</wp:posOffset>
            </wp:positionV>
            <wp:extent cx="7200265" cy="8140700"/>
            <wp:effectExtent l="25400" t="0" r="0" b="0"/>
            <wp:wrapNone/>
            <wp:docPr id="35" name="Bild 3" descr=":::Bilder:AMESTO_PHOTOSHOOT:LOW:A6007240_process1_FIXAD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:::Bilder:AMESTO_PHOTOSHOOT:LOW:A6007240_process1_FIXAD_low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7455" r="16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265" cy="814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3288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-813435</wp:posOffset>
                </wp:positionH>
                <wp:positionV relativeFrom="paragraph">
                  <wp:posOffset>7315200</wp:posOffset>
                </wp:positionV>
                <wp:extent cx="885825" cy="0"/>
                <wp:effectExtent l="5715" t="9525" r="13335" b="9525"/>
                <wp:wrapTight wrapText="bothSides">
                  <wp:wrapPolygon edited="0">
                    <wp:start x="-186" y="-2147483648"/>
                    <wp:lineTo x="0" y="-2147483648"/>
                    <wp:lineTo x="10978" y="-2147483648"/>
                    <wp:lineTo x="10978" y="-2147483648"/>
                    <wp:lineTo x="21414" y="-2147483648"/>
                    <wp:lineTo x="21956" y="-2147483648"/>
                    <wp:lineTo x="-186" y="-2147483648"/>
                  </wp:wrapPolygon>
                </wp:wrapTight>
                <wp:docPr id="3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80540" id="Line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4.05pt,8in" to="5.7pt,8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" strokecolor="white [3212]" strokeweight=".5pt">
                <v:shadow opacity="22938f" offset="0"/>
                <w10:wrap type="tight"/>
              </v:line>
            </w:pict>
          </mc:Fallback>
        </mc:AlternateContent>
      </w:r>
      <w:r w:rsidR="000B3288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7455" behindDoc="1" locked="0" layoutInCell="1" allowOverlap="1">
                <wp:simplePos x="0" y="0"/>
                <wp:positionH relativeFrom="column">
                  <wp:posOffset>-718820</wp:posOffset>
                </wp:positionH>
                <wp:positionV relativeFrom="paragraph">
                  <wp:posOffset>6629400</wp:posOffset>
                </wp:positionV>
                <wp:extent cx="7200265" cy="71755"/>
                <wp:effectExtent l="0" t="0" r="0" b="4445"/>
                <wp:wrapTight wrapText="bothSides">
                  <wp:wrapPolygon edited="0">
                    <wp:start x="-36" y="0"/>
                    <wp:lineTo x="-36" y="21409"/>
                    <wp:lineTo x="21600" y="21409"/>
                    <wp:lineTo x="21600" y="0"/>
                    <wp:lineTo x="-36" y="0"/>
                  </wp:wrapPolygon>
                </wp:wrapTight>
                <wp:docPr id="3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265" cy="71755"/>
                        </a:xfrm>
                        <a:prstGeom prst="rect">
                          <a:avLst/>
                        </a:prstGeom>
                        <a:solidFill>
                          <a:srgbClr val="8C9B9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A2608" id="Rectangle 14" o:spid="_x0000_s1026" style="position:absolute;margin-left:-56.6pt;margin-top:522pt;width:566.95pt;height:5.65pt;z-index:-2516490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" fillcolor="#8c9b9f" stroked="f" strokecolor="#4a7ebb" strokeweight="1.5pt">
                <v:shadow opacity="22938f" offset="0"/>
                <v:textbox inset=",7.2pt,,7.2pt"/>
                <w10:wrap type="tight"/>
              </v:rect>
            </w:pict>
          </mc:Fallback>
        </mc:AlternateContent>
      </w:r>
      <w:r w:rsidR="000B3288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6431" behindDoc="1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6629400</wp:posOffset>
                </wp:positionV>
                <wp:extent cx="7200265" cy="2514600"/>
                <wp:effectExtent l="4445" t="0" r="0" b="0"/>
                <wp:wrapTight wrapText="bothSides">
                  <wp:wrapPolygon edited="0">
                    <wp:start x="-36" y="0"/>
                    <wp:lineTo x="-36" y="21376"/>
                    <wp:lineTo x="21600" y="21376"/>
                    <wp:lineTo x="21600" y="0"/>
                    <wp:lineTo x="-36" y="0"/>
                  </wp:wrapPolygon>
                </wp:wrapTight>
                <wp:docPr id="3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265" cy="2514600"/>
                        </a:xfrm>
                        <a:prstGeom prst="rect">
                          <a:avLst/>
                        </a:prstGeom>
                        <a:solidFill>
                          <a:srgbClr val="00988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65CB4" id="Rectangle 13" o:spid="_x0000_s1026" style="position:absolute;margin-left:-56.65pt;margin-top:522pt;width:566.95pt;height:198pt;z-index:-2516500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" fillcolor="#00988e" stroked="f" strokecolor="#4a7ebb" strokeweight="1.5pt">
                <v:shadow opacity="22938f" offset="0"/>
                <v:textbox inset=",7.2pt,,7.2pt"/>
                <w10:wrap type="tight"/>
              </v:rect>
            </w:pict>
          </mc:Fallback>
        </mc:AlternateContent>
      </w:r>
      <w:r w:rsidR="00C4298B">
        <w:br w:type="page"/>
      </w:r>
      <w:r w:rsidR="000C22C5" w:rsidRPr="000C22C5">
        <w:rPr>
          <w:noProof/>
          <w:color w:val="354A5B"/>
          <w:lang w:val="da-DK" w:eastAsia="da-DK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4797637</wp:posOffset>
            </wp:positionH>
            <wp:positionV relativeFrom="paragraph">
              <wp:posOffset>8230658</wp:posOffset>
            </wp:positionV>
            <wp:extent cx="948266" cy="719667"/>
            <wp:effectExtent l="25400" t="0" r="0" b="0"/>
            <wp:wrapNone/>
            <wp:docPr id="2" name="Bild 2" descr=":::::Logotyper:amesto:PNG:Amesto_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:::::Logotyper:amesto:PNG:Amesto_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alphaModFix amt="2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266" cy="719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4594" w:rsidRPr="00C07244" w:rsidRDefault="00C07244" w:rsidP="00F75E98">
      <w:pPr>
        <w:pStyle w:val="Overskrift1"/>
        <w:rPr>
          <w:lang w:val="en-US"/>
        </w:rPr>
      </w:pPr>
      <w:r w:rsidRPr="00C07244">
        <w:rPr>
          <w:lang w:val="en-US"/>
        </w:rPr>
        <w:lastRenderedPageBreak/>
        <w:t>Intro</w:t>
      </w:r>
    </w:p>
    <w:p w:rsidR="00F24215" w:rsidRPr="00C07244" w:rsidRDefault="00C07244" w:rsidP="00C07244">
      <w:pPr>
        <w:ind w:left="0"/>
        <w:rPr>
          <w:szCs w:val="22"/>
          <w:lang w:val="en-US"/>
        </w:rPr>
      </w:pPr>
      <w:r w:rsidRPr="00C07244">
        <w:rPr>
          <w:szCs w:val="22"/>
          <w:lang w:val="en-US"/>
        </w:rPr>
        <w:t>Online Signature is a cloud service which requires a connection to connect your local SuperOffice database to the Adwiza App Store.</w:t>
      </w:r>
      <w:r w:rsidR="00600106">
        <w:rPr>
          <w:szCs w:val="22"/>
          <w:lang w:val="en-US"/>
        </w:rPr>
        <w:t xml:space="preserve"> This document refers to SuperOffice Windows and Web installations only (not SuperOffice CRM Online).</w:t>
      </w:r>
    </w:p>
    <w:p w:rsidR="00C07244" w:rsidRPr="00C07244" w:rsidRDefault="00C07244" w:rsidP="00C07244">
      <w:pPr>
        <w:rPr>
          <w:lang w:val="en-US"/>
        </w:rPr>
      </w:pPr>
    </w:p>
    <w:p w:rsidR="004023DC" w:rsidRPr="00C07244" w:rsidRDefault="004023DC" w:rsidP="004023DC">
      <w:pPr>
        <w:pStyle w:val="Overskrift1"/>
        <w:rPr>
          <w:lang w:val="en-US"/>
        </w:rPr>
      </w:pPr>
      <w:r w:rsidRPr="00C07244">
        <w:rPr>
          <w:lang w:val="en-US"/>
        </w:rPr>
        <w:t>S</w:t>
      </w:r>
      <w:r w:rsidR="00C07244" w:rsidRPr="00C07244">
        <w:rPr>
          <w:lang w:val="en-US"/>
        </w:rPr>
        <w:t>ystem requirements</w:t>
      </w:r>
    </w:p>
    <w:p w:rsidR="00600106" w:rsidRPr="00600106" w:rsidRDefault="00C07244" w:rsidP="00B53C81">
      <w:pPr>
        <w:pStyle w:val="Listeafsnit"/>
        <w:rPr>
          <w:rFonts w:cs="Arial"/>
          <w:lang w:val="en-US"/>
        </w:rPr>
      </w:pPr>
      <w:r w:rsidRPr="00C07244">
        <w:rPr>
          <w:lang w:val="en-US"/>
        </w:rPr>
        <w:t>SuperOffice Sales &amp; Marketing for windows or web, version 7.5 or newer.</w:t>
      </w:r>
    </w:p>
    <w:p w:rsidR="00600106" w:rsidRPr="00B53C81" w:rsidRDefault="00600106" w:rsidP="00B53C81">
      <w:pPr>
        <w:ind w:left="0"/>
        <w:rPr>
          <w:lang w:val="en-US"/>
        </w:rPr>
      </w:pPr>
    </w:p>
    <w:p w:rsidR="00600106" w:rsidRPr="00600106" w:rsidRDefault="00C07244" w:rsidP="00B53C81">
      <w:pPr>
        <w:pStyle w:val="Listeafsnit"/>
        <w:rPr>
          <w:lang w:val="en-US"/>
        </w:rPr>
      </w:pPr>
      <w:r w:rsidRPr="00600106">
        <w:rPr>
          <w:lang w:val="da-DK"/>
        </w:rPr>
        <w:t xml:space="preserve">A SuperOffice web service. This software component is a part of your SuperOffice maintenance program which makes a secure layer between your SuperOffice database and the internet, called an Endpoint. </w:t>
      </w:r>
      <w:r w:rsidRPr="00600106">
        <w:rPr>
          <w:lang w:val="en-US"/>
        </w:rPr>
        <w:t>The server for the SuperOffice web services must have the Internet Information Server role installed.</w:t>
      </w:r>
    </w:p>
    <w:p w:rsidR="00600106" w:rsidRPr="00B53C81" w:rsidRDefault="00600106" w:rsidP="00B53C81">
      <w:pPr>
        <w:ind w:left="720"/>
        <w:rPr>
          <w:lang w:val="en-US"/>
        </w:rPr>
      </w:pPr>
    </w:p>
    <w:p w:rsidR="00600106" w:rsidRPr="00600106" w:rsidRDefault="00C07244" w:rsidP="00B53C81">
      <w:pPr>
        <w:pStyle w:val="Listeafsnit"/>
        <w:rPr>
          <w:lang w:val="en-US"/>
        </w:rPr>
      </w:pPr>
      <w:r w:rsidRPr="00600106">
        <w:rPr>
          <w:lang w:val="da-DK"/>
        </w:rPr>
        <w:t xml:space="preserve">An Endpoint. An Endpoint is a URL to connect SuperOffice to the internet. </w:t>
      </w:r>
      <w:r w:rsidRPr="00600106">
        <w:rPr>
          <w:lang w:val="en-US"/>
        </w:rPr>
        <w:t>A typical endpoint looks like this: “</w:t>
      </w:r>
      <w:hyperlink r:id="rId10" w:history="1">
        <w:r w:rsidRPr="00600106">
          <w:rPr>
            <w:lang w:val="en-US"/>
          </w:rPr>
          <w:t>https://soweb.domain.no/NetServer/Services75/</w:t>
        </w:r>
      </w:hyperlink>
      <w:r w:rsidRPr="00600106">
        <w:rPr>
          <w:lang w:val="en-US"/>
        </w:rPr>
        <w:t>” or “</w:t>
      </w:r>
      <w:hyperlink r:id="rId11" w:history="1">
        <w:r w:rsidRPr="00600106">
          <w:rPr>
            <w:lang w:val="en-US"/>
          </w:rPr>
          <w:t>http://soweb.domain/Remote/Services75</w:t>
        </w:r>
      </w:hyperlink>
      <w:r w:rsidRPr="00600106">
        <w:rPr>
          <w:lang w:val="en-US"/>
        </w:rPr>
        <w:t>”</w:t>
      </w:r>
    </w:p>
    <w:p w:rsidR="00600106" w:rsidRPr="00B53C81" w:rsidRDefault="00600106" w:rsidP="00B53C81">
      <w:pPr>
        <w:ind w:left="720"/>
        <w:rPr>
          <w:lang w:val="en-US"/>
        </w:rPr>
      </w:pPr>
    </w:p>
    <w:p w:rsidR="00C07244" w:rsidRDefault="00C07244" w:rsidP="00B53C81">
      <w:pPr>
        <w:pStyle w:val="Listeafsnit"/>
        <w:rPr>
          <w:lang w:val="da-DK"/>
        </w:rPr>
      </w:pPr>
      <w:r w:rsidRPr="00600106">
        <w:rPr>
          <w:lang w:val="en-US"/>
        </w:rPr>
        <w:t xml:space="preserve">An open port for traffic. </w:t>
      </w:r>
      <w:r w:rsidRPr="00600106">
        <w:rPr>
          <w:lang w:val="da-DK"/>
        </w:rPr>
        <w:t>A rule in the firewall to route traffic at port 443 (HTTPS) from the Internet to the server. Can be limited only to accept traffic from our server. The 4 IP’s that needs to be allowed are 23.100.53.139, 23.100.53.152, 23.100.53.156 and 23.100.58.69</w:t>
      </w:r>
    </w:p>
    <w:p w:rsidR="00600106" w:rsidRPr="00B53C81" w:rsidRDefault="00600106" w:rsidP="00B53C81">
      <w:pPr>
        <w:ind w:left="720"/>
        <w:rPr>
          <w:lang w:val="da-DK"/>
        </w:rPr>
      </w:pPr>
    </w:p>
    <w:p w:rsidR="00503D85" w:rsidRPr="00600106" w:rsidRDefault="00600106" w:rsidP="00503D85">
      <w:pPr>
        <w:pStyle w:val="Overskrift1"/>
        <w:rPr>
          <w:lang w:val="da-DK"/>
        </w:rPr>
      </w:pPr>
      <w:r w:rsidRPr="00600106">
        <w:rPr>
          <w:lang w:val="da-DK"/>
        </w:rPr>
        <w:lastRenderedPageBreak/>
        <w:t>Online Signature App Activation</w:t>
      </w:r>
    </w:p>
    <w:p w:rsidR="00600106" w:rsidRDefault="00600106" w:rsidP="00600106">
      <w:pPr>
        <w:ind w:left="0"/>
        <w:rPr>
          <w:lang w:val="en-US"/>
        </w:rPr>
      </w:pPr>
      <w:r>
        <w:rPr>
          <w:noProof/>
          <w:lang w:val="da-DK" w:eastAsia="da-DK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31115</wp:posOffset>
            </wp:positionV>
            <wp:extent cx="1399540" cy="2018665"/>
            <wp:effectExtent l="0" t="0" r="0" b="635"/>
            <wp:wrapTight wrapText="bothSides">
              <wp:wrapPolygon edited="0">
                <wp:start x="0" y="0"/>
                <wp:lineTo x="0" y="21403"/>
                <wp:lineTo x="21169" y="21403"/>
                <wp:lineTo x="21169" y="0"/>
                <wp:lineTo x="0" y="0"/>
              </wp:wrapPolygon>
            </wp:wrapTight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540" cy="201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0106">
        <w:rPr>
          <w:lang w:val="en-US"/>
        </w:rPr>
        <w:t>The Online Signature App installation runs automatically during the configuration process. Principle for setup are</w:t>
      </w:r>
      <w:r>
        <w:rPr>
          <w:lang w:val="en-US"/>
        </w:rPr>
        <w:t>:</w:t>
      </w:r>
    </w:p>
    <w:p w:rsidR="00600106" w:rsidRPr="00600106" w:rsidRDefault="00600106" w:rsidP="00D2287E">
      <w:pPr>
        <w:pStyle w:val="Listeafsnit"/>
        <w:numPr>
          <w:ilvl w:val="0"/>
          <w:numId w:val="7"/>
        </w:numPr>
        <w:rPr>
          <w:lang w:val="en-US"/>
        </w:rPr>
      </w:pPr>
      <w:r w:rsidRPr="00600106">
        <w:rPr>
          <w:lang w:val="en-US"/>
        </w:rPr>
        <w:t>A SuperOffice user with SuperOffice Admin rights must register at https://online.adwiza.com/, create a new account and log in.</w:t>
      </w:r>
    </w:p>
    <w:p w:rsidR="00600106" w:rsidRDefault="00600106" w:rsidP="00D2287E">
      <w:pPr>
        <w:pStyle w:val="Listeafsnit"/>
        <w:numPr>
          <w:ilvl w:val="0"/>
          <w:numId w:val="7"/>
        </w:numPr>
        <w:rPr>
          <w:lang w:val="en-US"/>
        </w:rPr>
      </w:pPr>
      <w:r w:rsidRPr="00600106">
        <w:rPr>
          <w:lang w:val="en-US"/>
        </w:rPr>
        <w:t>Type in the credentials for the SuperOffice Endpoint at ”Change Settings”</w:t>
      </w:r>
    </w:p>
    <w:p w:rsidR="00600106" w:rsidRDefault="00600106" w:rsidP="00D2287E">
      <w:pPr>
        <w:pStyle w:val="Listeafsnit"/>
        <w:numPr>
          <w:ilvl w:val="0"/>
          <w:numId w:val="7"/>
        </w:numPr>
        <w:rPr>
          <w:lang w:val="en-US"/>
        </w:rPr>
      </w:pPr>
      <w:r w:rsidRPr="00600106">
        <w:rPr>
          <w:lang w:val="en-US"/>
        </w:rPr>
        <w:t>”</w:t>
      </w:r>
      <w:r w:rsidRPr="00600106">
        <w:rPr>
          <w:lang w:val="en-US"/>
        </w:rPr>
        <w:t>Try” or ”Buy” the Online Signature App</w:t>
      </w:r>
    </w:p>
    <w:p w:rsidR="00600106" w:rsidRDefault="00600106" w:rsidP="00D2287E">
      <w:pPr>
        <w:pStyle w:val="Listeafsnit"/>
        <w:numPr>
          <w:ilvl w:val="0"/>
          <w:numId w:val="7"/>
        </w:numPr>
        <w:rPr>
          <w:lang w:val="en-US"/>
        </w:rPr>
      </w:pPr>
      <w:r w:rsidRPr="00600106">
        <w:rPr>
          <w:lang w:val="en-US"/>
        </w:rPr>
        <w:t>Configure the Online Signature app at the green gear wheel icon.</w:t>
      </w:r>
    </w:p>
    <w:p w:rsidR="00503D85" w:rsidRPr="00600106" w:rsidRDefault="00600106" w:rsidP="00D2287E">
      <w:pPr>
        <w:pStyle w:val="Listeafsnit"/>
        <w:numPr>
          <w:ilvl w:val="0"/>
          <w:numId w:val="7"/>
        </w:numPr>
        <w:rPr>
          <w:lang w:val="en-US"/>
        </w:rPr>
      </w:pPr>
      <w:r w:rsidRPr="00600106">
        <w:rPr>
          <w:lang w:val="en-US"/>
        </w:rPr>
        <w:t>Online Signature is ready to use.</w:t>
      </w:r>
    </w:p>
    <w:p w:rsidR="00503D85" w:rsidRPr="00C27F53" w:rsidRDefault="00C27F53" w:rsidP="00503D85">
      <w:pPr>
        <w:pStyle w:val="Overskrift1"/>
        <w:rPr>
          <w:lang w:val="en-US"/>
        </w:rPr>
      </w:pPr>
      <w:r w:rsidRPr="00C27F53">
        <w:rPr>
          <w:lang w:val="en-US"/>
        </w:rPr>
        <w:t>SuperOffice Endpoint</w:t>
      </w:r>
    </w:p>
    <w:p w:rsidR="002C3B70" w:rsidRDefault="00B53C81" w:rsidP="001B4500">
      <w:pPr>
        <w:ind w:left="0"/>
        <w:rPr>
          <w:lang w:val="en-US"/>
        </w:rPr>
      </w:pPr>
      <w:r>
        <w:rPr>
          <w:lang w:val="en-US"/>
        </w:rPr>
        <w:t>A SuperOffice Endpoint is the standard SuperOffice webservise used by SuperOfice Web, SuperOffice Service and Pocket CRM.</w:t>
      </w:r>
    </w:p>
    <w:p w:rsidR="00B53C81" w:rsidRPr="00B53C81" w:rsidRDefault="00B53C81" w:rsidP="00B53C81">
      <w:pPr>
        <w:pStyle w:val="Listeafsnit"/>
        <w:rPr>
          <w:rFonts w:cs="Arial"/>
          <w:lang w:val="en-US"/>
        </w:rPr>
      </w:pPr>
      <w:r w:rsidRPr="00B53C81">
        <w:rPr>
          <w:lang w:val="en-US"/>
        </w:rPr>
        <w:t>Must be a SuperOffice 7.5 web service even though SuperOffice is version 8</w:t>
      </w:r>
    </w:p>
    <w:p w:rsidR="00B53C81" w:rsidRDefault="00B53C81" w:rsidP="00B53C81">
      <w:pPr>
        <w:pStyle w:val="Listeafsnit"/>
        <w:rPr>
          <w:lang w:val="en-US"/>
        </w:rPr>
      </w:pPr>
      <w:r w:rsidRPr="00B53C81">
        <w:rPr>
          <w:lang w:val="en-US"/>
        </w:rPr>
        <w:t>Create an active SuperOffice System User in the SuperOffice Admin application and use the credentials for the SuperOffice Endpoint login.</w:t>
      </w:r>
    </w:p>
    <w:p w:rsidR="00B53C81" w:rsidRDefault="00B53C81" w:rsidP="00B53C81">
      <w:pPr>
        <w:pStyle w:val="Listeafsnit"/>
        <w:rPr>
          <w:lang w:val="en-US"/>
        </w:rPr>
      </w:pPr>
      <w:r w:rsidRPr="00B53C81">
        <w:rPr>
          <w:lang w:val="en-US"/>
        </w:rPr>
        <w:t xml:space="preserve">Change settings and test the SuperOffice Endpoint at “Change Settings* at </w:t>
      </w:r>
      <w:hyperlink r:id="rId13" w:history="1">
        <w:r w:rsidRPr="00B53C81">
          <w:rPr>
            <w:lang w:val="en-US"/>
          </w:rPr>
          <w:t>https://online.adwiza.com/</w:t>
        </w:r>
      </w:hyperlink>
    </w:p>
    <w:p w:rsidR="00B53C81" w:rsidRDefault="00B53C81" w:rsidP="00B53C81">
      <w:pPr>
        <w:pStyle w:val="Listeafsnit"/>
        <w:rPr>
          <w:lang w:val="en-US"/>
        </w:rPr>
      </w:pPr>
      <w:r w:rsidRPr="00B53C81">
        <w:rPr>
          <w:lang w:val="en-US"/>
        </w:rPr>
        <w:t xml:space="preserve">The SuperOffice Endpoint publish URL syntax </w:t>
      </w:r>
      <w:r w:rsidRPr="00B53C81">
        <w:rPr>
          <w:lang w:val="en-US"/>
        </w:rPr>
        <w:t xml:space="preserve">is </w:t>
      </w:r>
      <w:hyperlink r:id="rId14" w:history="1">
        <w:r w:rsidRPr="004A254E">
          <w:rPr>
            <w:rStyle w:val="Hyperlink"/>
            <w:rFonts w:cs="Arial"/>
            <w:lang w:val="en-US"/>
          </w:rPr>
          <w:t>https://soweb.domain.no/NetServer/Services75/</w:t>
        </w:r>
      </w:hyperlink>
    </w:p>
    <w:p w:rsidR="00B53C81" w:rsidRPr="00B53C81" w:rsidRDefault="00B53C81" w:rsidP="00B53C81">
      <w:pPr>
        <w:pStyle w:val="Listeafsnit"/>
        <w:rPr>
          <w:lang w:val="en-US"/>
        </w:rPr>
      </w:pPr>
      <w:r w:rsidRPr="00B53C81">
        <w:rPr>
          <w:lang w:val="en-US"/>
        </w:rPr>
        <w:t>The web service needs access to the SuperOffice SO_ARC achieve. Please check the following settings when running the SuperOffice web service: The impersonate user must have modify rights to the SO_ARC folder</w:t>
      </w:r>
    </w:p>
    <w:p w:rsidR="00B53C81" w:rsidRPr="00777F98" w:rsidRDefault="00B53C81" w:rsidP="00B53C81">
      <w:pPr>
        <w:ind w:left="1440"/>
        <w:rPr>
          <w:rFonts w:cstheme="minorHAnsi"/>
          <w:color w:val="1F497D"/>
          <w:lang w:val="en-US"/>
        </w:rPr>
      </w:pPr>
      <w:r w:rsidRPr="00777F98">
        <w:rPr>
          <w:rFonts w:eastAsiaTheme="minorHAnsi" w:cstheme="minorHAnsi"/>
          <w:noProof/>
          <w:color w:val="1F497D"/>
        </w:rPr>
        <w:lastRenderedPageBreak/>
        <w:drawing>
          <wp:anchor distT="0" distB="0" distL="114300" distR="114300" simplePos="0" relativeHeight="251699200" behindDoc="0" locked="0" layoutInCell="1" allowOverlap="0" wp14:anchorId="3837297C" wp14:editId="373F5F0D">
            <wp:simplePos x="0" y="0"/>
            <wp:positionH relativeFrom="column">
              <wp:posOffset>-43180</wp:posOffset>
            </wp:positionH>
            <wp:positionV relativeFrom="line">
              <wp:posOffset>125729</wp:posOffset>
            </wp:positionV>
            <wp:extent cx="4677715" cy="4486275"/>
            <wp:effectExtent l="0" t="0" r="8890" b="0"/>
            <wp:wrapSquare wrapText="bothSides"/>
            <wp:docPr id="7" name="Billede 7" descr="cid:image006.png@01D2560C.F0433B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6.png@01D2560C.F0433BA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020" cy="4486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3C81" w:rsidRPr="00777F98" w:rsidRDefault="00B53C81" w:rsidP="00D2287E">
      <w:pPr>
        <w:numPr>
          <w:ilvl w:val="1"/>
          <w:numId w:val="8"/>
        </w:numPr>
        <w:spacing w:after="0" w:line="240" w:lineRule="auto"/>
        <w:rPr>
          <w:rFonts w:cstheme="minorHAnsi"/>
          <w:color w:val="1F497D"/>
          <w:lang w:val="en-US"/>
        </w:rPr>
      </w:pPr>
      <w:r w:rsidRPr="00777F98">
        <w:rPr>
          <w:rFonts w:cstheme="minorHAnsi"/>
          <w:color w:val="1F497D"/>
          <w:sz w:val="24"/>
          <w:szCs w:val="24"/>
          <w:lang w:val="en-US"/>
        </w:rPr>
        <w:t> </w:t>
      </w:r>
    </w:p>
    <w:p w:rsidR="00B53C81" w:rsidRPr="00777F98" w:rsidRDefault="00B53C81" w:rsidP="00D2287E">
      <w:pPr>
        <w:numPr>
          <w:ilvl w:val="1"/>
          <w:numId w:val="8"/>
        </w:numPr>
        <w:spacing w:after="0" w:line="240" w:lineRule="auto"/>
        <w:jc w:val="center"/>
        <w:rPr>
          <w:rFonts w:cstheme="minorHAnsi"/>
          <w:color w:val="1F497D"/>
          <w:lang w:val="en-US"/>
        </w:rPr>
      </w:pPr>
      <w:r w:rsidRPr="00777F98">
        <w:rPr>
          <w:rFonts w:cstheme="minorHAnsi"/>
          <w:color w:val="1F497D"/>
          <w:sz w:val="24"/>
          <w:szCs w:val="24"/>
          <w:lang w:val="en-US"/>
        </w:rPr>
        <w:t> </w:t>
      </w:r>
    </w:p>
    <w:p w:rsidR="00B53C81" w:rsidRPr="00777F98" w:rsidRDefault="00B53C81" w:rsidP="00B53C81">
      <w:pPr>
        <w:pStyle w:val="Listeafsnit"/>
        <w:rPr>
          <w:rFonts w:eastAsiaTheme="minorHAnsi"/>
          <w:lang w:val="en-US"/>
        </w:rPr>
      </w:pPr>
      <w:r w:rsidRPr="00777F98">
        <w:rPr>
          <w:lang w:val="en-US"/>
        </w:rPr>
        <w:t> </w:t>
      </w:r>
    </w:p>
    <w:p w:rsidR="00B53C81" w:rsidRPr="00777F98" w:rsidRDefault="00B53C81" w:rsidP="00B53C81">
      <w:pPr>
        <w:pStyle w:val="Listeafsnit"/>
        <w:rPr>
          <w:lang w:val="en-US"/>
        </w:rPr>
      </w:pPr>
      <w:r w:rsidRPr="00777F98">
        <w:rPr>
          <w:lang w:val="en-US"/>
        </w:rPr>
        <w:t> </w:t>
      </w:r>
    </w:p>
    <w:p w:rsidR="00B53C81" w:rsidRPr="00777F98" w:rsidRDefault="00B53C81" w:rsidP="00B53C81">
      <w:pPr>
        <w:rPr>
          <w:rFonts w:cstheme="minorHAnsi"/>
          <w:lang w:val="en-US"/>
        </w:rPr>
      </w:pPr>
      <w:r w:rsidRPr="00777F98">
        <w:rPr>
          <w:rFonts w:cstheme="minorHAnsi"/>
          <w:color w:val="1F497D"/>
          <w:sz w:val="24"/>
          <w:szCs w:val="24"/>
          <w:lang w:val="en-US"/>
        </w:rPr>
        <w:t> </w:t>
      </w:r>
    </w:p>
    <w:p w:rsidR="00B53C81" w:rsidRPr="00777F98" w:rsidRDefault="00B53C81" w:rsidP="00B53C81">
      <w:pPr>
        <w:rPr>
          <w:rFonts w:cstheme="minorHAnsi"/>
          <w:lang w:val="en-US"/>
        </w:rPr>
      </w:pPr>
      <w:r w:rsidRPr="00777F98">
        <w:rPr>
          <w:rFonts w:cstheme="minorHAnsi"/>
          <w:color w:val="1F497D"/>
          <w:sz w:val="24"/>
          <w:szCs w:val="24"/>
          <w:lang w:val="en-US"/>
        </w:rPr>
        <w:t> </w:t>
      </w:r>
    </w:p>
    <w:p w:rsidR="00B53C81" w:rsidRPr="00777F98" w:rsidRDefault="00B53C81" w:rsidP="00B53C81">
      <w:pPr>
        <w:rPr>
          <w:rFonts w:cstheme="minorHAnsi"/>
          <w:lang w:val="en-US"/>
        </w:rPr>
      </w:pPr>
      <w:r w:rsidRPr="00777F98">
        <w:rPr>
          <w:rFonts w:cstheme="minorHAnsi"/>
          <w:color w:val="1F497D"/>
          <w:sz w:val="24"/>
          <w:szCs w:val="24"/>
          <w:lang w:val="en-US"/>
        </w:rPr>
        <w:t> </w:t>
      </w:r>
    </w:p>
    <w:p w:rsidR="00B53C81" w:rsidRPr="00777F98" w:rsidRDefault="00B53C81" w:rsidP="00B53C81">
      <w:pPr>
        <w:rPr>
          <w:rFonts w:cstheme="minorHAnsi"/>
          <w:lang w:val="en-US"/>
        </w:rPr>
      </w:pPr>
      <w:r w:rsidRPr="00777F98">
        <w:rPr>
          <w:rFonts w:cstheme="minorHAnsi"/>
          <w:color w:val="1F497D"/>
          <w:sz w:val="24"/>
          <w:szCs w:val="24"/>
          <w:lang w:val="en-US"/>
        </w:rPr>
        <w:t> </w:t>
      </w:r>
    </w:p>
    <w:p w:rsidR="00B53C81" w:rsidRPr="00777F98" w:rsidRDefault="00B53C81" w:rsidP="00B53C81">
      <w:pPr>
        <w:rPr>
          <w:rFonts w:cstheme="minorHAnsi"/>
          <w:lang w:val="en-US"/>
        </w:rPr>
      </w:pPr>
      <w:r w:rsidRPr="00777F98">
        <w:rPr>
          <w:rFonts w:cstheme="minorHAnsi"/>
          <w:color w:val="1F497D"/>
          <w:sz w:val="24"/>
          <w:szCs w:val="24"/>
          <w:lang w:val="en-US"/>
        </w:rPr>
        <w:t> </w:t>
      </w:r>
    </w:p>
    <w:p w:rsidR="00B53C81" w:rsidRPr="00777F98" w:rsidRDefault="00B53C81" w:rsidP="00B53C81">
      <w:pPr>
        <w:rPr>
          <w:rFonts w:cstheme="minorHAnsi"/>
          <w:lang w:val="en-US"/>
        </w:rPr>
      </w:pPr>
      <w:r w:rsidRPr="00777F98">
        <w:rPr>
          <w:rFonts w:cstheme="minorHAnsi"/>
          <w:color w:val="1F497D"/>
          <w:sz w:val="24"/>
          <w:szCs w:val="24"/>
          <w:lang w:val="en-US"/>
        </w:rPr>
        <w:t> </w:t>
      </w:r>
    </w:p>
    <w:p w:rsidR="00B53C81" w:rsidRPr="00777F98" w:rsidRDefault="00B53C81" w:rsidP="00B53C81">
      <w:pPr>
        <w:rPr>
          <w:rFonts w:cstheme="minorHAnsi"/>
          <w:lang w:val="en-US"/>
        </w:rPr>
      </w:pPr>
      <w:r w:rsidRPr="00777F98">
        <w:rPr>
          <w:rFonts w:cstheme="minorHAnsi"/>
          <w:color w:val="1F497D"/>
          <w:sz w:val="24"/>
          <w:szCs w:val="24"/>
          <w:lang w:val="en-US"/>
        </w:rPr>
        <w:t> </w:t>
      </w:r>
    </w:p>
    <w:p w:rsidR="00B53C81" w:rsidRPr="00777F98" w:rsidRDefault="00B53C81" w:rsidP="00B53C81">
      <w:pPr>
        <w:rPr>
          <w:rFonts w:cstheme="minorHAnsi"/>
          <w:lang w:val="en-US"/>
        </w:rPr>
      </w:pPr>
      <w:r w:rsidRPr="00777F98">
        <w:rPr>
          <w:rFonts w:cstheme="minorHAnsi"/>
          <w:color w:val="1F497D"/>
          <w:sz w:val="24"/>
          <w:szCs w:val="24"/>
          <w:lang w:val="en-US"/>
        </w:rPr>
        <w:t> </w:t>
      </w:r>
    </w:p>
    <w:p w:rsidR="00B53C81" w:rsidRPr="00777F98" w:rsidRDefault="00B53C81" w:rsidP="00B53C81">
      <w:pPr>
        <w:rPr>
          <w:rFonts w:cstheme="minorHAnsi"/>
        </w:rPr>
      </w:pPr>
      <w:r w:rsidRPr="00777F98">
        <w:rPr>
          <w:rFonts w:cstheme="minorHAnsi"/>
          <w:noProof/>
        </w:rPr>
        <w:lastRenderedPageBreak/>
        <w:drawing>
          <wp:inline distT="0" distB="0" distL="0" distR="0" wp14:anchorId="152E49DF" wp14:editId="2BD4A2D1">
            <wp:extent cx="4899651" cy="4695825"/>
            <wp:effectExtent l="0" t="0" r="0" b="0"/>
            <wp:docPr id="8" name="Billede 8" descr="cid:image007.png@01D2560C.F0433B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7.png@01D2560C.F0433BA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605" cy="46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C81" w:rsidRPr="00C27F53" w:rsidRDefault="00B53C81" w:rsidP="001B4500">
      <w:pPr>
        <w:ind w:left="0"/>
        <w:rPr>
          <w:lang w:val="en-US"/>
        </w:rPr>
      </w:pPr>
    </w:p>
    <w:p w:rsidR="00503D85" w:rsidRPr="00C27F53" w:rsidRDefault="00B53C81" w:rsidP="00503D85">
      <w:pPr>
        <w:pStyle w:val="Overskrift1"/>
        <w:rPr>
          <w:lang w:val="en-US"/>
        </w:rPr>
      </w:pPr>
      <w:r w:rsidRPr="00B53C81">
        <w:rPr>
          <w:lang w:val="en-US"/>
        </w:rPr>
        <w:t>Please note</w:t>
      </w:r>
    </w:p>
    <w:p w:rsidR="00B53C81" w:rsidRPr="00B53C81" w:rsidRDefault="00B53C81" w:rsidP="009B715D">
      <w:pPr>
        <w:pStyle w:val="Listeafsnit"/>
        <w:ind w:left="0"/>
        <w:rPr>
          <w:rFonts w:cs="Arial"/>
          <w:lang w:val="en-US"/>
        </w:rPr>
      </w:pPr>
      <w:r w:rsidRPr="00B53C81">
        <w:rPr>
          <w:lang w:val="en-US"/>
        </w:rPr>
        <w:t xml:space="preserve">If </w:t>
      </w:r>
      <w:r>
        <w:rPr>
          <w:lang w:val="en-US"/>
        </w:rPr>
        <w:t xml:space="preserve">the customer uses </w:t>
      </w:r>
      <w:r w:rsidRPr="00B53C81">
        <w:rPr>
          <w:lang w:val="en-US"/>
        </w:rPr>
        <w:t>either SuperOffice Sales &amp; Marketing for WEB, the SuperOffice Pocket CRM or SuperOffice Service</w:t>
      </w:r>
      <w:r>
        <w:rPr>
          <w:lang w:val="en-US"/>
        </w:rPr>
        <w:t xml:space="preserve"> or SuperOffice 8,</w:t>
      </w:r>
      <w:r w:rsidRPr="00B53C81">
        <w:rPr>
          <w:lang w:val="en-US"/>
        </w:rPr>
        <w:t xml:space="preserve"> the endpoint is already installed somewhere in the IT infrastructure.</w:t>
      </w:r>
    </w:p>
    <w:p w:rsidR="00B53C81" w:rsidRPr="00B53C81" w:rsidRDefault="00B53C81" w:rsidP="00F01813">
      <w:pPr>
        <w:pStyle w:val="Listeafsnit"/>
        <w:ind w:left="0"/>
        <w:rPr>
          <w:rFonts w:cs="Arial"/>
          <w:lang w:val="en-US"/>
        </w:rPr>
      </w:pPr>
      <w:r w:rsidRPr="00B53C81">
        <w:rPr>
          <w:rFonts w:cs="Arial"/>
          <w:lang w:val="en-US"/>
        </w:rPr>
        <w:t>We recommend http</w:t>
      </w:r>
      <w:r w:rsidRPr="00B53C81">
        <w:rPr>
          <w:rFonts w:cs="Arial"/>
          <w:b/>
          <w:lang w:val="en-US"/>
        </w:rPr>
        <w:t>s</w:t>
      </w:r>
      <w:r w:rsidRPr="00B53C81">
        <w:rPr>
          <w:rFonts w:cs="Arial"/>
          <w:lang w:val="en-US"/>
        </w:rPr>
        <w:t xml:space="preserve"> with a certificate to secure the communication between </w:t>
      </w:r>
      <w:r w:rsidRPr="00B53C81">
        <w:rPr>
          <w:rFonts w:cs="Arial"/>
          <w:lang w:val="en-US"/>
        </w:rPr>
        <w:t xml:space="preserve">the </w:t>
      </w:r>
      <w:r w:rsidRPr="00B53C81">
        <w:rPr>
          <w:rFonts w:cs="Arial"/>
          <w:lang w:val="en-US"/>
        </w:rPr>
        <w:t>SuperOffice</w:t>
      </w:r>
      <w:r w:rsidRPr="00B53C81">
        <w:rPr>
          <w:rFonts w:cs="Arial"/>
          <w:lang w:val="en-US"/>
        </w:rPr>
        <w:t xml:space="preserve"> </w:t>
      </w:r>
      <w:r w:rsidRPr="00B53C81">
        <w:rPr>
          <w:rFonts w:cs="Arial"/>
          <w:lang w:val="en-US"/>
        </w:rPr>
        <w:t>and the Adwiza cloud platform.</w:t>
      </w:r>
    </w:p>
    <w:p w:rsidR="00B53C81" w:rsidRPr="00B53C81" w:rsidRDefault="00B53C81" w:rsidP="00D2287E">
      <w:pPr>
        <w:pStyle w:val="Listeafsnit"/>
        <w:ind w:left="0"/>
        <w:rPr>
          <w:rFonts w:cs="Arial"/>
          <w:lang w:val="en-US"/>
        </w:rPr>
      </w:pPr>
      <w:r w:rsidRPr="00B53C81">
        <w:rPr>
          <w:rFonts w:cs="Arial"/>
          <w:lang w:val="en-US"/>
        </w:rPr>
        <w:t xml:space="preserve">All </w:t>
      </w:r>
      <w:r w:rsidRPr="00B53C81">
        <w:rPr>
          <w:rFonts w:cs="Arial"/>
          <w:lang w:val="en-US"/>
        </w:rPr>
        <w:t>communications</w:t>
      </w:r>
      <w:r w:rsidRPr="00B53C81">
        <w:rPr>
          <w:rFonts w:cs="Arial"/>
          <w:lang w:val="en-US"/>
        </w:rPr>
        <w:t xml:space="preserve"> in our platform are using https</w:t>
      </w:r>
      <w:bookmarkStart w:id="0" w:name="_GoBack"/>
      <w:bookmarkEnd w:id="0"/>
    </w:p>
    <w:p w:rsidR="00B53C81" w:rsidRPr="00B53C81" w:rsidRDefault="00B53C81" w:rsidP="00B53C81">
      <w:pPr>
        <w:rPr>
          <w:lang w:val="en-US"/>
        </w:rPr>
      </w:pPr>
    </w:p>
    <w:sectPr w:rsidR="00B53C81" w:rsidRPr="00B53C81" w:rsidSect="0038779E">
      <w:headerReference w:type="default" r:id="rId18"/>
      <w:footerReference w:type="even" r:id="rId19"/>
      <w:footerReference w:type="default" r:id="rId20"/>
      <w:headerReference w:type="first" r:id="rId21"/>
      <w:pgSz w:w="11900" w:h="16840"/>
      <w:pgMar w:top="1985" w:right="1410" w:bottom="2269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87E" w:rsidRDefault="00D2287E">
      <w:pPr>
        <w:spacing w:after="0" w:line="240" w:lineRule="auto"/>
      </w:pPr>
      <w:r>
        <w:separator/>
      </w:r>
    </w:p>
  </w:endnote>
  <w:endnote w:type="continuationSeparator" w:id="0">
    <w:p w:rsidR="00D2287E" w:rsidRDefault="00D22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Gothic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B18" w:rsidRDefault="001C2E28" w:rsidP="00EE1E37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AA5B18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AA5B18" w:rsidRDefault="00AA5B18" w:rsidP="00EE1E37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B18" w:rsidRPr="004F4663" w:rsidRDefault="000B3288" w:rsidP="00960E1E">
    <w:pPr>
      <w:pStyle w:val="Allmntstyckeformat"/>
      <w:jc w:val="right"/>
      <w:rPr>
        <w:rFonts w:ascii="Arial" w:hAnsi="Arial"/>
        <w:color w:val="354A5B"/>
        <w:sz w:val="13"/>
        <w:szCs w:val="16"/>
      </w:rPr>
    </w:pPr>
    <w:r>
      <w:rPr>
        <w:rFonts w:ascii="Arial" w:hAnsi="Arial"/>
        <w:noProof/>
        <w:color w:val="354A5B"/>
        <w:sz w:val="13"/>
        <w:szCs w:val="16"/>
        <w:lang w:val="da-DK" w:eastAsia="da-DK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4BBF9F1B" wp14:editId="1147AE58">
              <wp:simplePos x="0" y="0"/>
              <wp:positionH relativeFrom="column">
                <wp:posOffset>-4445</wp:posOffset>
              </wp:positionH>
              <wp:positionV relativeFrom="paragraph">
                <wp:posOffset>-52705</wp:posOffset>
              </wp:positionV>
              <wp:extent cx="5719445" cy="0"/>
              <wp:effectExtent l="5080" t="13970" r="9525" b="5080"/>
              <wp:wrapNone/>
              <wp:docPr id="4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94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54A5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67087D" id="Line 1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4.15pt" to="450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" strokecolor="#354a5b" strokeweight=".5pt">
              <v:shadow opacity="22938f" offset="0"/>
            </v:line>
          </w:pict>
        </mc:Fallback>
      </mc:AlternateContent>
    </w:r>
  </w:p>
  <w:p w:rsidR="00AA5B18" w:rsidRPr="00785EDA" w:rsidRDefault="000B2884" w:rsidP="00757672">
    <w:pPr>
      <w:pStyle w:val="Allmntstyckeformat"/>
      <w:jc w:val="center"/>
      <w:rPr>
        <w:rFonts w:ascii="Arial" w:hAnsi="Arial"/>
        <w:color w:val="354A5B"/>
        <w:sz w:val="14"/>
        <w:szCs w:val="16"/>
        <w:lang w:val="en-US"/>
      </w:rPr>
    </w:pPr>
    <w:r w:rsidRPr="000B2884">
      <w:rPr>
        <w:rFonts w:ascii="Arial" w:hAnsi="Arial"/>
        <w:color w:val="354A5B"/>
        <w:sz w:val="13"/>
        <w:szCs w:val="16"/>
        <w:lang w:val="en-US"/>
      </w:rPr>
      <w:t xml:space="preserve">Amesto </w:t>
    </w:r>
    <w:r w:rsidR="00757672">
      <w:rPr>
        <w:rFonts w:ascii="Arial" w:hAnsi="Arial"/>
        <w:color w:val="354A5B"/>
        <w:sz w:val="13"/>
        <w:szCs w:val="16"/>
        <w:lang w:val="en-US"/>
      </w:rPr>
      <w:t>Solutions</w:t>
    </w:r>
    <w:r w:rsidR="00785EDA" w:rsidRPr="00785EDA">
      <w:rPr>
        <w:rFonts w:ascii="Arial" w:hAnsi="Arial"/>
        <w:color w:val="354A5B"/>
        <w:sz w:val="13"/>
        <w:szCs w:val="16"/>
        <w:lang w:val="en-US"/>
      </w:rPr>
      <w:t xml:space="preserve"> </w:t>
    </w:r>
    <w:r w:rsidR="00AA5B18" w:rsidRPr="00785EDA">
      <w:rPr>
        <w:rFonts w:ascii="Arial" w:hAnsi="Arial" w:cs="NewsGothicMT"/>
        <w:color w:val="354A5B"/>
        <w:spacing w:val="2"/>
        <w:sz w:val="13"/>
        <w:szCs w:val="15"/>
        <w:lang w:val="en-US"/>
      </w:rPr>
      <w:t xml:space="preserve"> </w:t>
    </w:r>
    <w:r w:rsidR="00757672">
      <w:rPr>
        <w:rFonts w:ascii="Arial" w:hAnsi="Arial" w:cs="NewsGothicMT"/>
        <w:color w:val="354A5B"/>
        <w:spacing w:val="2"/>
        <w:sz w:val="13"/>
        <w:szCs w:val="15"/>
        <w:lang w:val="en-US"/>
      </w:rPr>
      <w:t xml:space="preserve"> </w:t>
    </w:r>
    <w:r w:rsidR="00AA5B18" w:rsidRPr="00785EDA">
      <w:rPr>
        <w:rFonts w:ascii="Arial" w:hAnsi="Arial" w:cs="NewsGothicMT"/>
        <w:color w:val="354A5B"/>
        <w:spacing w:val="2"/>
        <w:sz w:val="13"/>
        <w:szCs w:val="15"/>
        <w:lang w:val="en-US"/>
      </w:rPr>
      <w:t>|</w:t>
    </w:r>
    <w:r w:rsidR="00757672">
      <w:rPr>
        <w:rFonts w:ascii="Arial" w:hAnsi="Arial" w:cs="NewsGothicMT"/>
        <w:color w:val="354A5B"/>
        <w:spacing w:val="2"/>
        <w:sz w:val="13"/>
        <w:szCs w:val="15"/>
        <w:lang w:val="en-US"/>
      </w:rPr>
      <w:t xml:space="preserve">  </w:t>
    </w:r>
    <w:r w:rsidR="00AA5B18" w:rsidRPr="00785EDA">
      <w:rPr>
        <w:rFonts w:ascii="Arial" w:hAnsi="Arial" w:cs="NewsGothicMT"/>
        <w:color w:val="354A5B"/>
        <w:spacing w:val="2"/>
        <w:sz w:val="13"/>
        <w:szCs w:val="15"/>
        <w:lang w:val="en-US"/>
      </w:rPr>
      <w:t xml:space="preserve"> </w:t>
    </w:r>
    <w:r w:rsidR="00785EDA">
      <w:rPr>
        <w:rFonts w:ascii="Arial" w:hAnsi="Arial"/>
        <w:color w:val="354A5B"/>
        <w:sz w:val="13"/>
        <w:szCs w:val="16"/>
        <w:lang w:val="en-US"/>
      </w:rPr>
      <w:t>www.</w:t>
    </w:r>
    <w:r w:rsidR="00757672">
      <w:rPr>
        <w:rFonts w:ascii="Arial" w:hAnsi="Arial"/>
        <w:color w:val="354A5B"/>
        <w:sz w:val="13"/>
        <w:szCs w:val="16"/>
        <w:lang w:val="en-US"/>
      </w:rPr>
      <w:t>amesto.com</w:t>
    </w:r>
  </w:p>
  <w:p w:rsidR="00AF1B14" w:rsidRPr="00427922" w:rsidRDefault="000B2884" w:rsidP="00AF1B14">
    <w:pPr>
      <w:pStyle w:val="Sidehoved"/>
      <w:framePr w:wrap="around" w:vAnchor="text" w:hAnchor="page" w:x="9341" w:y="14"/>
      <w:rPr>
        <w:rStyle w:val="Sidetal"/>
      </w:rPr>
    </w:pPr>
    <w:r>
      <w:rPr>
        <w:rStyle w:val="Sidetal"/>
        <w:rFonts w:ascii="Cambria" w:hAnsi="Cambria"/>
        <w:i/>
        <w:sz w:val="16"/>
      </w:rPr>
      <w:t>Page</w:t>
    </w:r>
    <w:r w:rsidR="00AF1B14" w:rsidRPr="00AF1B14">
      <w:rPr>
        <w:rStyle w:val="Sidetal"/>
        <w:rFonts w:ascii="Cambria" w:hAnsi="Cambria"/>
        <w:i/>
        <w:sz w:val="16"/>
      </w:rPr>
      <w:t xml:space="preserve"> </w:t>
    </w:r>
    <w:r w:rsidR="00AF1B14" w:rsidRPr="00AF1B14">
      <w:rPr>
        <w:rStyle w:val="Sidetal"/>
        <w:rFonts w:ascii="Cambria" w:hAnsi="Cambria"/>
        <w:b/>
        <w:i/>
        <w:sz w:val="16"/>
      </w:rPr>
      <w:fldChar w:fldCharType="begin"/>
    </w:r>
    <w:r w:rsidR="00AF1B14" w:rsidRPr="00AF1B14">
      <w:rPr>
        <w:rStyle w:val="Sidetal"/>
        <w:rFonts w:ascii="Cambria" w:hAnsi="Cambria"/>
        <w:b/>
        <w:i/>
        <w:sz w:val="16"/>
      </w:rPr>
      <w:instrText>PAGE  \* Arabic  \* MERGEFORMAT</w:instrText>
    </w:r>
    <w:r w:rsidR="00AF1B14" w:rsidRPr="00AF1B14">
      <w:rPr>
        <w:rStyle w:val="Sidetal"/>
        <w:rFonts w:ascii="Cambria" w:hAnsi="Cambria"/>
        <w:b/>
        <w:i/>
        <w:sz w:val="16"/>
      </w:rPr>
      <w:fldChar w:fldCharType="separate"/>
    </w:r>
    <w:r w:rsidR="00B53C81">
      <w:rPr>
        <w:rStyle w:val="Sidetal"/>
        <w:rFonts w:ascii="Cambria" w:hAnsi="Cambria"/>
        <w:b/>
        <w:i/>
        <w:noProof/>
        <w:sz w:val="16"/>
      </w:rPr>
      <w:t>5</w:t>
    </w:r>
    <w:r w:rsidR="00AF1B14" w:rsidRPr="00AF1B14">
      <w:rPr>
        <w:rStyle w:val="Sidetal"/>
        <w:rFonts w:ascii="Cambria" w:hAnsi="Cambria"/>
        <w:b/>
        <w:i/>
        <w:sz w:val="16"/>
      </w:rPr>
      <w:fldChar w:fldCharType="end"/>
    </w:r>
    <w:r>
      <w:rPr>
        <w:rStyle w:val="Sidetal"/>
        <w:rFonts w:ascii="Cambria" w:hAnsi="Cambria"/>
        <w:i/>
        <w:sz w:val="16"/>
      </w:rPr>
      <w:t xml:space="preserve"> of</w:t>
    </w:r>
    <w:r w:rsidR="00AF1B14" w:rsidRPr="00AF1B14">
      <w:rPr>
        <w:rStyle w:val="Sidetal"/>
        <w:rFonts w:ascii="Cambria" w:hAnsi="Cambria"/>
        <w:i/>
        <w:sz w:val="16"/>
      </w:rPr>
      <w:t xml:space="preserve"> </w:t>
    </w:r>
    <w:r w:rsidR="00AF1B14" w:rsidRPr="00AF1B14">
      <w:rPr>
        <w:rStyle w:val="Sidetal"/>
        <w:rFonts w:ascii="Cambria" w:hAnsi="Cambria"/>
        <w:b/>
        <w:i/>
        <w:sz w:val="16"/>
      </w:rPr>
      <w:fldChar w:fldCharType="begin"/>
    </w:r>
    <w:r w:rsidR="00AF1B14" w:rsidRPr="00AF1B14">
      <w:rPr>
        <w:rStyle w:val="Sidetal"/>
        <w:rFonts w:ascii="Cambria" w:hAnsi="Cambria"/>
        <w:b/>
        <w:i/>
        <w:sz w:val="16"/>
      </w:rPr>
      <w:instrText>NUMPAGES  \* Arabic  \* MERGEFORMAT</w:instrText>
    </w:r>
    <w:r w:rsidR="00AF1B14" w:rsidRPr="00AF1B14">
      <w:rPr>
        <w:rStyle w:val="Sidetal"/>
        <w:rFonts w:ascii="Cambria" w:hAnsi="Cambria"/>
        <w:b/>
        <w:i/>
        <w:sz w:val="16"/>
      </w:rPr>
      <w:fldChar w:fldCharType="separate"/>
    </w:r>
    <w:r w:rsidR="00B53C81">
      <w:rPr>
        <w:rStyle w:val="Sidetal"/>
        <w:rFonts w:ascii="Cambria" w:hAnsi="Cambria"/>
        <w:b/>
        <w:i/>
        <w:noProof/>
        <w:sz w:val="16"/>
      </w:rPr>
      <w:t>5</w:t>
    </w:r>
    <w:r w:rsidR="00AF1B14" w:rsidRPr="00AF1B14">
      <w:rPr>
        <w:rStyle w:val="Sidetal"/>
        <w:rFonts w:ascii="Cambria" w:hAnsi="Cambria"/>
        <w:b/>
        <w:i/>
        <w:sz w:val="16"/>
      </w:rPr>
      <w:fldChar w:fldCharType="end"/>
    </w:r>
  </w:p>
  <w:p w:rsidR="00AA5B18" w:rsidRPr="00785EDA" w:rsidRDefault="00AA5B18" w:rsidP="004F4663">
    <w:pPr>
      <w:pStyle w:val="Sidefod"/>
      <w:jc w:val="right"/>
      <w:rPr>
        <w:color w:val="354A5B"/>
        <w:sz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87E" w:rsidRDefault="00D2287E">
      <w:pPr>
        <w:spacing w:after="0" w:line="240" w:lineRule="auto"/>
      </w:pPr>
      <w:r>
        <w:separator/>
      </w:r>
    </w:p>
  </w:footnote>
  <w:footnote w:type="continuationSeparator" w:id="0">
    <w:p w:rsidR="00D2287E" w:rsidRDefault="00D22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B18" w:rsidRDefault="00AA5B18">
    <w:pPr>
      <w:pStyle w:val="Sidehoved"/>
      <w:rPr>
        <w:color w:val="354A5B"/>
      </w:rPr>
    </w:pPr>
    <w:r>
      <w:rPr>
        <w:noProof/>
        <w:color w:val="354A5B"/>
        <w:lang w:val="da-DK" w:eastAsia="da-DK"/>
      </w:rPr>
      <w:drawing>
        <wp:anchor distT="0" distB="0" distL="114300" distR="114300" simplePos="0" relativeHeight="251655160" behindDoc="1" locked="0" layoutInCell="1" allowOverlap="1" wp14:anchorId="5DF7D779" wp14:editId="08122C3B">
          <wp:simplePos x="0" y="0"/>
          <wp:positionH relativeFrom="column">
            <wp:posOffset>0</wp:posOffset>
          </wp:positionH>
          <wp:positionV relativeFrom="paragraph">
            <wp:posOffset>-104140</wp:posOffset>
          </wp:positionV>
          <wp:extent cx="2743200" cy="338455"/>
          <wp:effectExtent l="25400" t="0" r="0" b="0"/>
          <wp:wrapNone/>
          <wp:docPr id="11" name="Bilde 8" descr=":::::Logotyper:amesto:AmestoSolutions_SimplifyingBusiness_NEG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:::Logotyper:amesto:AmestoSolutions_SimplifyingBusiness_NEG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338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2B7B" w:rsidRPr="00002B7B">
      <w:rPr>
        <w:noProof/>
        <w:color w:val="354A5B"/>
        <w:lang w:val="da-DK" w:eastAsia="da-DK"/>
      </w:rPr>
      <w:drawing>
        <wp:anchor distT="0" distB="0" distL="114300" distR="114300" simplePos="0" relativeHeight="251665408" behindDoc="1" locked="0" layoutInCell="1" allowOverlap="1" wp14:anchorId="3C377CCB" wp14:editId="37BB5BC7">
          <wp:simplePos x="0" y="0"/>
          <wp:positionH relativeFrom="column">
            <wp:posOffset>4797637</wp:posOffset>
          </wp:positionH>
          <wp:positionV relativeFrom="paragraph">
            <wp:posOffset>-331682</wp:posOffset>
          </wp:positionV>
          <wp:extent cx="948266" cy="719667"/>
          <wp:effectExtent l="25400" t="0" r="0" b="0"/>
          <wp:wrapNone/>
          <wp:docPr id="12" name="Bild 2" descr=":::::Logotyper:amesto:PNG:Amesto_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:::::Logotyper:amesto:PNG:Amesto_a.png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2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425" cy="7179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B3288">
      <w:rPr>
        <w:noProof/>
        <w:color w:val="354A5B"/>
        <w:lang w:val="da-DK" w:eastAsia="da-DK"/>
      </w:rPr>
      <mc:AlternateContent>
        <mc:Choice Requires="wps">
          <w:drawing>
            <wp:anchor distT="0" distB="0" distL="114300" distR="114300" simplePos="0" relativeHeight="251654135" behindDoc="1" locked="0" layoutInCell="1" allowOverlap="1" wp14:anchorId="29BCA794" wp14:editId="45759AC7">
              <wp:simplePos x="0" y="0"/>
              <wp:positionH relativeFrom="column">
                <wp:posOffset>-719455</wp:posOffset>
              </wp:positionH>
              <wp:positionV relativeFrom="paragraph">
                <wp:posOffset>-341630</wp:posOffset>
              </wp:positionV>
              <wp:extent cx="7200265" cy="735965"/>
              <wp:effectExtent l="4445" t="1270" r="0" b="0"/>
              <wp:wrapTight wrapText="bothSides">
                <wp:wrapPolygon edited="0">
                  <wp:start x="-36" y="0"/>
                  <wp:lineTo x="-36" y="21376"/>
                  <wp:lineTo x="21600" y="21376"/>
                  <wp:lineTo x="21600" y="0"/>
                  <wp:lineTo x="-36" y="0"/>
                </wp:wrapPolygon>
              </wp:wrapTight>
              <wp:docPr id="6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265" cy="735965"/>
                      </a:xfrm>
                      <a:prstGeom prst="rect">
                        <a:avLst/>
                      </a:prstGeom>
                      <a:solidFill>
                        <a:srgbClr val="00988E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2A7EAE" id="Rectangle 17" o:spid="_x0000_s1026" style="position:absolute;margin-left:-56.65pt;margin-top:-26.9pt;width:566.95pt;height:57.95pt;z-index:-2516623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" fillcolor="#00988e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  <w:p w:rsidR="00AA5B18" w:rsidRDefault="00AA5B18">
    <w:pPr>
      <w:pStyle w:val="Sidehoved"/>
      <w:rPr>
        <w:color w:val="354A5B"/>
      </w:rPr>
    </w:pPr>
  </w:p>
  <w:p w:rsidR="00AA5B18" w:rsidRDefault="00AA5B18" w:rsidP="00342E65">
    <w:pPr>
      <w:pStyle w:val="Sidehoved"/>
      <w:jc w:val="right"/>
      <w:rPr>
        <w:color w:val="354A5B"/>
      </w:rPr>
    </w:pPr>
  </w:p>
  <w:p w:rsidR="00AA5B18" w:rsidRPr="003B0FAF" w:rsidRDefault="00AA5B18">
    <w:pPr>
      <w:pStyle w:val="Sidehoved"/>
      <w:rPr>
        <w:color w:val="354A5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B18" w:rsidRDefault="00AA5B18" w:rsidP="00D1387E">
    <w:pPr>
      <w:pStyle w:val="Sidehove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92DB6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AA5DA7"/>
    <w:multiLevelType w:val="hybridMultilevel"/>
    <w:tmpl w:val="42284C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01ABD"/>
    <w:multiLevelType w:val="multilevel"/>
    <w:tmpl w:val="C6D6B9EE"/>
    <w:styleLink w:val="AmestoPeople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hint="default"/>
        <w:b/>
        <w:i w:val="0"/>
        <w:color w:val="354A5B"/>
        <w:sz w:val="20"/>
      </w:rPr>
    </w:lvl>
    <w:lvl w:ilvl="1">
      <w:start w:val="1"/>
      <w:numFmt w:val="decimal"/>
      <w:lvlText w:val="%1.%2."/>
      <w:lvlJc w:val="left"/>
      <w:pPr>
        <w:ind w:left="783" w:hanging="357"/>
      </w:pPr>
      <w:rPr>
        <w:rFonts w:ascii="Arial" w:hAnsi="Arial" w:hint="default"/>
        <w:b/>
        <w:i w:val="0"/>
        <w:color w:val="354A5B"/>
        <w:sz w:val="20"/>
        <w:u w:color="365F91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ascii="Arial" w:hAnsi="Arial" w:hint="default"/>
        <w:b/>
        <w:i w:val="0"/>
        <w:color w:val="354A5B"/>
        <w:sz w:val="20"/>
        <w:u w:color="365F91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ascii="Arial" w:hAnsi="Arial" w:hint="default"/>
        <w:b/>
        <w:i w:val="0"/>
        <w:color w:val="354A5B"/>
        <w:sz w:val="20"/>
        <w:u w:color="365F91"/>
      </w:rPr>
    </w:lvl>
    <w:lvl w:ilvl="4">
      <w:start w:val="1"/>
      <w:numFmt w:val="decimal"/>
      <w:lvlText w:val="%1.%2.%3.%4.%5."/>
      <w:lvlJc w:val="left"/>
      <w:pPr>
        <w:ind w:left="1661" w:hanging="357"/>
      </w:pPr>
      <w:rPr>
        <w:rFonts w:ascii="Arial" w:hAnsi="Arial" w:hint="default"/>
        <w:b/>
        <w:i w:val="0"/>
        <w:color w:val="354A5B"/>
        <w:sz w:val="20"/>
        <w:u w:color="365F91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3150049E"/>
    <w:multiLevelType w:val="hybridMultilevel"/>
    <w:tmpl w:val="4D844AD0"/>
    <w:lvl w:ilvl="0" w:tplc="60B8C9C8">
      <w:start w:val="1"/>
      <w:numFmt w:val="bullet"/>
      <w:pStyle w:val="Punktlistan"/>
      <w:lvlText w:val=""/>
      <w:lvlJc w:val="left"/>
      <w:pPr>
        <w:ind w:left="737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17F42"/>
    <w:multiLevelType w:val="hybridMultilevel"/>
    <w:tmpl w:val="A09AA056"/>
    <w:lvl w:ilvl="0" w:tplc="0B482770">
      <w:start w:val="1"/>
      <w:numFmt w:val="decimal"/>
      <w:pStyle w:val="Vedlegg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244D6"/>
    <w:multiLevelType w:val="hybridMultilevel"/>
    <w:tmpl w:val="142C5A88"/>
    <w:lvl w:ilvl="0" w:tplc="86B66A00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E45EA"/>
    <w:multiLevelType w:val="hybridMultilevel"/>
    <w:tmpl w:val="4978DD8A"/>
    <w:lvl w:ilvl="0" w:tplc="73FCF9FE">
      <w:start w:val="1"/>
      <w:numFmt w:val="decimal"/>
      <w:pStyle w:val="Overskrift2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06AEC"/>
    <w:multiLevelType w:val="hybridMultilevel"/>
    <w:tmpl w:val="DA0C962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fill="f" fillcolor="white" strokecolor="none [2109]">
      <v:fill color="white" on="f"/>
      <v:stroke color="none [2109]" weight="1.5pt"/>
      <o:colormru v:ext="edit" colors="#881269,#8c9b9f,#de6224,#354a5b,#ceae88,#4071aa,#00988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8F"/>
    <w:rsid w:val="00002B7B"/>
    <w:rsid w:val="00002F09"/>
    <w:rsid w:val="000033A9"/>
    <w:rsid w:val="000120B6"/>
    <w:rsid w:val="0002526D"/>
    <w:rsid w:val="0004131A"/>
    <w:rsid w:val="00051F48"/>
    <w:rsid w:val="00057F8C"/>
    <w:rsid w:val="00076133"/>
    <w:rsid w:val="00085624"/>
    <w:rsid w:val="00092188"/>
    <w:rsid w:val="0009703C"/>
    <w:rsid w:val="000A038E"/>
    <w:rsid w:val="000B2884"/>
    <w:rsid w:val="000B3288"/>
    <w:rsid w:val="000B55B5"/>
    <w:rsid w:val="000C22C5"/>
    <w:rsid w:val="000D2C85"/>
    <w:rsid w:val="000D65B2"/>
    <w:rsid w:val="000F625E"/>
    <w:rsid w:val="000F6457"/>
    <w:rsid w:val="00105875"/>
    <w:rsid w:val="001256E0"/>
    <w:rsid w:val="0013128A"/>
    <w:rsid w:val="00137F2D"/>
    <w:rsid w:val="00162260"/>
    <w:rsid w:val="00164EB6"/>
    <w:rsid w:val="001705B6"/>
    <w:rsid w:val="001774A6"/>
    <w:rsid w:val="0018232B"/>
    <w:rsid w:val="00194010"/>
    <w:rsid w:val="001A2399"/>
    <w:rsid w:val="001A6023"/>
    <w:rsid w:val="001B4500"/>
    <w:rsid w:val="001C2E28"/>
    <w:rsid w:val="001C3C8E"/>
    <w:rsid w:val="00200BDD"/>
    <w:rsid w:val="00200C9E"/>
    <w:rsid w:val="002033DE"/>
    <w:rsid w:val="002159AA"/>
    <w:rsid w:val="0022425C"/>
    <w:rsid w:val="002406D3"/>
    <w:rsid w:val="00240F36"/>
    <w:rsid w:val="00241B9C"/>
    <w:rsid w:val="00253C90"/>
    <w:rsid w:val="002632BF"/>
    <w:rsid w:val="00291FA0"/>
    <w:rsid w:val="00295704"/>
    <w:rsid w:val="00296BE4"/>
    <w:rsid w:val="002A2AC9"/>
    <w:rsid w:val="002B7D4B"/>
    <w:rsid w:val="002C3B70"/>
    <w:rsid w:val="002C3D13"/>
    <w:rsid w:val="002D177E"/>
    <w:rsid w:val="002E19CE"/>
    <w:rsid w:val="002E2134"/>
    <w:rsid w:val="002E657B"/>
    <w:rsid w:val="002F41BC"/>
    <w:rsid w:val="002F5CBD"/>
    <w:rsid w:val="002F61F1"/>
    <w:rsid w:val="00302E33"/>
    <w:rsid w:val="003035D9"/>
    <w:rsid w:val="0030724C"/>
    <w:rsid w:val="00317C92"/>
    <w:rsid w:val="00322560"/>
    <w:rsid w:val="00327048"/>
    <w:rsid w:val="003300E5"/>
    <w:rsid w:val="00331FA8"/>
    <w:rsid w:val="00342E65"/>
    <w:rsid w:val="00346AFD"/>
    <w:rsid w:val="00353984"/>
    <w:rsid w:val="00360F1A"/>
    <w:rsid w:val="00365DB1"/>
    <w:rsid w:val="003863FF"/>
    <w:rsid w:val="0038779E"/>
    <w:rsid w:val="00392173"/>
    <w:rsid w:val="003B0FAF"/>
    <w:rsid w:val="003B5B7A"/>
    <w:rsid w:val="003C4594"/>
    <w:rsid w:val="003C56E7"/>
    <w:rsid w:val="003E7BA0"/>
    <w:rsid w:val="003F0B12"/>
    <w:rsid w:val="003F1C2E"/>
    <w:rsid w:val="003F4C81"/>
    <w:rsid w:val="004023DC"/>
    <w:rsid w:val="00417B42"/>
    <w:rsid w:val="00417FC3"/>
    <w:rsid w:val="00427922"/>
    <w:rsid w:val="00430163"/>
    <w:rsid w:val="0045726A"/>
    <w:rsid w:val="00457B22"/>
    <w:rsid w:val="00486CD4"/>
    <w:rsid w:val="00493591"/>
    <w:rsid w:val="004A0167"/>
    <w:rsid w:val="004D1B25"/>
    <w:rsid w:val="004D6252"/>
    <w:rsid w:val="004E1FB2"/>
    <w:rsid w:val="004F0342"/>
    <w:rsid w:val="004F170C"/>
    <w:rsid w:val="004F4663"/>
    <w:rsid w:val="004F7B6B"/>
    <w:rsid w:val="00501024"/>
    <w:rsid w:val="00501F5C"/>
    <w:rsid w:val="00503D85"/>
    <w:rsid w:val="00511EC2"/>
    <w:rsid w:val="00521D71"/>
    <w:rsid w:val="00525EF2"/>
    <w:rsid w:val="0053169E"/>
    <w:rsid w:val="00550B22"/>
    <w:rsid w:val="005607A6"/>
    <w:rsid w:val="00565438"/>
    <w:rsid w:val="00583EFE"/>
    <w:rsid w:val="0058437C"/>
    <w:rsid w:val="005878D5"/>
    <w:rsid w:val="00596848"/>
    <w:rsid w:val="00596D13"/>
    <w:rsid w:val="005A649E"/>
    <w:rsid w:val="005A699D"/>
    <w:rsid w:val="005C4A6D"/>
    <w:rsid w:val="005E1C26"/>
    <w:rsid w:val="005F77ED"/>
    <w:rsid w:val="00600106"/>
    <w:rsid w:val="00602EB9"/>
    <w:rsid w:val="006046D6"/>
    <w:rsid w:val="00605792"/>
    <w:rsid w:val="00610805"/>
    <w:rsid w:val="00613A51"/>
    <w:rsid w:val="00620156"/>
    <w:rsid w:val="0063693E"/>
    <w:rsid w:val="00637F9E"/>
    <w:rsid w:val="006466A2"/>
    <w:rsid w:val="00653210"/>
    <w:rsid w:val="00657C91"/>
    <w:rsid w:val="006731E2"/>
    <w:rsid w:val="0067342B"/>
    <w:rsid w:val="00675270"/>
    <w:rsid w:val="00684871"/>
    <w:rsid w:val="0068509D"/>
    <w:rsid w:val="006D0070"/>
    <w:rsid w:val="006D2F6E"/>
    <w:rsid w:val="006D4143"/>
    <w:rsid w:val="006D71FC"/>
    <w:rsid w:val="006E0B03"/>
    <w:rsid w:val="006E3FA8"/>
    <w:rsid w:val="00702915"/>
    <w:rsid w:val="0070466E"/>
    <w:rsid w:val="00704AC8"/>
    <w:rsid w:val="00717D6F"/>
    <w:rsid w:val="00731237"/>
    <w:rsid w:val="00731A4A"/>
    <w:rsid w:val="00735334"/>
    <w:rsid w:val="00735E5F"/>
    <w:rsid w:val="0073638C"/>
    <w:rsid w:val="007371B0"/>
    <w:rsid w:val="00746C4C"/>
    <w:rsid w:val="007515E4"/>
    <w:rsid w:val="00757672"/>
    <w:rsid w:val="00765AA9"/>
    <w:rsid w:val="00784076"/>
    <w:rsid w:val="00785EDA"/>
    <w:rsid w:val="00795FFC"/>
    <w:rsid w:val="007A1263"/>
    <w:rsid w:val="007C6A3C"/>
    <w:rsid w:val="007C6B26"/>
    <w:rsid w:val="007E6656"/>
    <w:rsid w:val="007F0661"/>
    <w:rsid w:val="007F79B7"/>
    <w:rsid w:val="00800E80"/>
    <w:rsid w:val="0081322B"/>
    <w:rsid w:val="00821957"/>
    <w:rsid w:val="00825B16"/>
    <w:rsid w:val="00833DC4"/>
    <w:rsid w:val="00861664"/>
    <w:rsid w:val="008813F1"/>
    <w:rsid w:val="008826D0"/>
    <w:rsid w:val="008A14EE"/>
    <w:rsid w:val="008A25FA"/>
    <w:rsid w:val="008A3AE4"/>
    <w:rsid w:val="008D6C6B"/>
    <w:rsid w:val="00901AE4"/>
    <w:rsid w:val="0090288A"/>
    <w:rsid w:val="0091614D"/>
    <w:rsid w:val="00936E99"/>
    <w:rsid w:val="00947BE5"/>
    <w:rsid w:val="009556BD"/>
    <w:rsid w:val="00957FCD"/>
    <w:rsid w:val="00960E1E"/>
    <w:rsid w:val="00962C09"/>
    <w:rsid w:val="00972EC9"/>
    <w:rsid w:val="009748B8"/>
    <w:rsid w:val="00975F3B"/>
    <w:rsid w:val="00984A30"/>
    <w:rsid w:val="00984FB9"/>
    <w:rsid w:val="0098633B"/>
    <w:rsid w:val="009A4697"/>
    <w:rsid w:val="009B30BB"/>
    <w:rsid w:val="009C400C"/>
    <w:rsid w:val="009D2145"/>
    <w:rsid w:val="009D28AA"/>
    <w:rsid w:val="009E5D31"/>
    <w:rsid w:val="009E7F37"/>
    <w:rsid w:val="009F20D9"/>
    <w:rsid w:val="00A25E66"/>
    <w:rsid w:val="00A33A73"/>
    <w:rsid w:val="00A3703D"/>
    <w:rsid w:val="00A47E66"/>
    <w:rsid w:val="00A522A6"/>
    <w:rsid w:val="00A60738"/>
    <w:rsid w:val="00A731C4"/>
    <w:rsid w:val="00A754C0"/>
    <w:rsid w:val="00A76E42"/>
    <w:rsid w:val="00A82512"/>
    <w:rsid w:val="00AA5B18"/>
    <w:rsid w:val="00AB27EE"/>
    <w:rsid w:val="00AB7F33"/>
    <w:rsid w:val="00AC4220"/>
    <w:rsid w:val="00AD779F"/>
    <w:rsid w:val="00AE3F80"/>
    <w:rsid w:val="00AF1484"/>
    <w:rsid w:val="00AF1B14"/>
    <w:rsid w:val="00AF23D1"/>
    <w:rsid w:val="00B10181"/>
    <w:rsid w:val="00B16C77"/>
    <w:rsid w:val="00B16F93"/>
    <w:rsid w:val="00B23DA9"/>
    <w:rsid w:val="00B269B4"/>
    <w:rsid w:val="00B3137C"/>
    <w:rsid w:val="00B3366C"/>
    <w:rsid w:val="00B419F1"/>
    <w:rsid w:val="00B44850"/>
    <w:rsid w:val="00B45743"/>
    <w:rsid w:val="00B53C81"/>
    <w:rsid w:val="00B55BC4"/>
    <w:rsid w:val="00B87C53"/>
    <w:rsid w:val="00BB05AA"/>
    <w:rsid w:val="00BB3ACC"/>
    <w:rsid w:val="00BC4F34"/>
    <w:rsid w:val="00BE1C3C"/>
    <w:rsid w:val="00BF1042"/>
    <w:rsid w:val="00C0076D"/>
    <w:rsid w:val="00C07244"/>
    <w:rsid w:val="00C1431A"/>
    <w:rsid w:val="00C1583C"/>
    <w:rsid w:val="00C21B1F"/>
    <w:rsid w:val="00C27502"/>
    <w:rsid w:val="00C27F53"/>
    <w:rsid w:val="00C32255"/>
    <w:rsid w:val="00C4298B"/>
    <w:rsid w:val="00C61BA5"/>
    <w:rsid w:val="00C655D4"/>
    <w:rsid w:val="00C84265"/>
    <w:rsid w:val="00C858BB"/>
    <w:rsid w:val="00C9579E"/>
    <w:rsid w:val="00CA34ED"/>
    <w:rsid w:val="00CA37F3"/>
    <w:rsid w:val="00CA3A36"/>
    <w:rsid w:val="00CA5251"/>
    <w:rsid w:val="00CB3E16"/>
    <w:rsid w:val="00CB5BDF"/>
    <w:rsid w:val="00CC3344"/>
    <w:rsid w:val="00CD052D"/>
    <w:rsid w:val="00CD56EC"/>
    <w:rsid w:val="00CD7A73"/>
    <w:rsid w:val="00CE405E"/>
    <w:rsid w:val="00CE46F2"/>
    <w:rsid w:val="00D1387E"/>
    <w:rsid w:val="00D2287E"/>
    <w:rsid w:val="00D229CD"/>
    <w:rsid w:val="00D24D85"/>
    <w:rsid w:val="00D313D7"/>
    <w:rsid w:val="00D44F31"/>
    <w:rsid w:val="00D53018"/>
    <w:rsid w:val="00D60D67"/>
    <w:rsid w:val="00D61684"/>
    <w:rsid w:val="00D654C0"/>
    <w:rsid w:val="00D70E6A"/>
    <w:rsid w:val="00D75993"/>
    <w:rsid w:val="00D76A0B"/>
    <w:rsid w:val="00D8149E"/>
    <w:rsid w:val="00D94F1F"/>
    <w:rsid w:val="00DB2CBA"/>
    <w:rsid w:val="00DC372A"/>
    <w:rsid w:val="00E35C1C"/>
    <w:rsid w:val="00E50622"/>
    <w:rsid w:val="00E52904"/>
    <w:rsid w:val="00E554E4"/>
    <w:rsid w:val="00E6017F"/>
    <w:rsid w:val="00E624A5"/>
    <w:rsid w:val="00E626BB"/>
    <w:rsid w:val="00E7190B"/>
    <w:rsid w:val="00E92D88"/>
    <w:rsid w:val="00EB7200"/>
    <w:rsid w:val="00EB788F"/>
    <w:rsid w:val="00EE1E37"/>
    <w:rsid w:val="00EE5E9C"/>
    <w:rsid w:val="00EE672F"/>
    <w:rsid w:val="00EF72D9"/>
    <w:rsid w:val="00F1002E"/>
    <w:rsid w:val="00F11418"/>
    <w:rsid w:val="00F137B8"/>
    <w:rsid w:val="00F14DDA"/>
    <w:rsid w:val="00F155B6"/>
    <w:rsid w:val="00F24215"/>
    <w:rsid w:val="00F24226"/>
    <w:rsid w:val="00F27FA7"/>
    <w:rsid w:val="00F327FC"/>
    <w:rsid w:val="00F35703"/>
    <w:rsid w:val="00F401B3"/>
    <w:rsid w:val="00F64ADD"/>
    <w:rsid w:val="00F64EB8"/>
    <w:rsid w:val="00F66D5C"/>
    <w:rsid w:val="00F75E98"/>
    <w:rsid w:val="00F84BC2"/>
    <w:rsid w:val="00F92FAA"/>
    <w:rsid w:val="00F96046"/>
    <w:rsid w:val="00FA78C5"/>
    <w:rsid w:val="00FC40A8"/>
    <w:rsid w:val="00FC4A6A"/>
    <w:rsid w:val="00FD5760"/>
    <w:rsid w:val="00FE7CE0"/>
    <w:rsid w:val="00FF2A19"/>
    <w:rsid w:val="00FF46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color="none [2109]">
      <v:fill color="white" on="f"/>
      <v:stroke color="none [2109]" weight="1.5pt"/>
      <o:colormru v:ext="edit" colors="#881269,#8c9b9f,#de6224,#354a5b,#ceae88,#4071aa,#00988e"/>
    </o:shapedefaults>
    <o:shapelayout v:ext="edit">
      <o:idmap v:ext="edit" data="1"/>
    </o:shapelayout>
  </w:shapeDefaults>
  <w:decimalSymbol w:val=","/>
  <w:listSeparator w:val=";"/>
  <w14:docId w14:val="0B80BF90"/>
  <w15:docId w15:val="{61648482-3364-4A60-92BA-091856A7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374">
    <w:lsdException w:name="heading 2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07244"/>
    <w:pPr>
      <w:spacing w:after="200" w:line="276" w:lineRule="auto"/>
      <w:ind w:left="284"/>
    </w:pPr>
    <w:rPr>
      <w:rFonts w:eastAsia="Calibri" w:cs="Arial"/>
      <w:sz w:val="22"/>
      <w:szCs w:val="20"/>
      <w:lang w:val="nb-NO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75E98"/>
    <w:pPr>
      <w:keepNext/>
      <w:keepLines/>
      <w:pBdr>
        <w:bottom w:val="single" w:sz="24" w:space="1" w:color="D9D9D9" w:themeColor="background1" w:themeShade="D9"/>
      </w:pBdr>
      <w:spacing w:before="240" w:after="240"/>
      <w:ind w:left="0"/>
      <w:outlineLvl w:val="0"/>
    </w:pPr>
    <w:rPr>
      <w:rFonts w:ascii="Arial" w:hAnsi="Arial" w:cs="Times New Roman"/>
      <w:b/>
      <w:bCs/>
      <w:caps/>
      <w:color w:val="354A5B"/>
      <w:spacing w:val="64"/>
      <w:sz w:val="34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3B5B7A"/>
    <w:pPr>
      <w:keepNext/>
      <w:keepLines/>
      <w:numPr>
        <w:numId w:val="3"/>
      </w:numPr>
      <w:pBdr>
        <w:bottom w:val="single" w:sz="4" w:space="1" w:color="D9D9D9" w:themeColor="background1" w:themeShade="D9"/>
      </w:pBdr>
      <w:spacing w:before="440" w:after="360" w:line="360" w:lineRule="auto"/>
      <w:outlineLvl w:val="1"/>
    </w:pPr>
    <w:rPr>
      <w:rFonts w:ascii="Arial" w:eastAsia="Times New Roman" w:hAnsi="Arial" w:cs="Times New Roman"/>
      <w:b/>
      <w:bCs/>
      <w:caps/>
      <w:color w:val="354A5B"/>
      <w:spacing w:val="34"/>
      <w:szCs w:val="26"/>
      <w:lang w:val="en-US"/>
    </w:rPr>
  </w:style>
  <w:style w:type="paragraph" w:styleId="Overskrift3">
    <w:name w:val="heading 3"/>
    <w:aliases w:val="Underrubrik Amesto"/>
    <w:next w:val="Normal"/>
    <w:link w:val="Overskrift3Tegn"/>
    <w:autoRedefine/>
    <w:rsid w:val="00975F3B"/>
    <w:pPr>
      <w:keepNext/>
      <w:keepLines/>
      <w:spacing w:before="200" w:after="60"/>
      <w:outlineLvl w:val="2"/>
    </w:pPr>
    <w:rPr>
      <w:rFonts w:eastAsiaTheme="majorEastAsia" w:cstheme="majorBidi"/>
      <w:bCs/>
      <w:i/>
      <w:szCs w:val="20"/>
      <w:lang w:val="nb-NO"/>
    </w:rPr>
  </w:style>
  <w:style w:type="paragraph" w:styleId="Overskrift4">
    <w:name w:val="heading 4"/>
    <w:basedOn w:val="Normal"/>
    <w:next w:val="Normal"/>
    <w:link w:val="Overskrift4Tegn"/>
    <w:rsid w:val="00E626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863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8633B"/>
    <w:rPr>
      <w:rFonts w:ascii="Arial" w:eastAsia="Calibri" w:hAnsi="Arial" w:cs="Arial"/>
      <w:sz w:val="20"/>
      <w:szCs w:val="20"/>
      <w:lang w:val="nb-NO"/>
    </w:rPr>
  </w:style>
  <w:style w:type="paragraph" w:styleId="Sidefod">
    <w:name w:val="footer"/>
    <w:basedOn w:val="Normal"/>
    <w:link w:val="SidefodTegn"/>
    <w:uiPriority w:val="99"/>
    <w:unhideWhenUsed/>
    <w:rsid w:val="009863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8633B"/>
    <w:rPr>
      <w:rFonts w:ascii="Arial" w:eastAsia="Calibri" w:hAnsi="Arial" w:cs="Arial"/>
      <w:sz w:val="20"/>
      <w:szCs w:val="20"/>
      <w:lang w:val="nb-NO"/>
    </w:rPr>
  </w:style>
  <w:style w:type="paragraph" w:customStyle="1" w:styleId="Allmntstyckeformat">
    <w:name w:val="[Allmänt styckeformat]"/>
    <w:basedOn w:val="Normal"/>
    <w:uiPriority w:val="99"/>
    <w:rsid w:val="0098633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HAnsi" w:hAnsi="Times-Roman" w:cs="Times-Roman"/>
      <w:color w:val="000000"/>
      <w:sz w:val="24"/>
      <w:szCs w:val="24"/>
      <w:lang w:val="sv-S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75E98"/>
    <w:rPr>
      <w:rFonts w:ascii="Arial" w:eastAsia="Calibri" w:hAnsi="Arial" w:cs="Times New Roman"/>
      <w:b/>
      <w:bCs/>
      <w:caps/>
      <w:color w:val="354A5B"/>
      <w:spacing w:val="64"/>
      <w:sz w:val="34"/>
      <w:szCs w:val="28"/>
      <w:lang w:val="nb-NO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B5B7A"/>
    <w:rPr>
      <w:rFonts w:ascii="Arial" w:eastAsia="Times New Roman" w:hAnsi="Arial" w:cs="Times New Roman"/>
      <w:b/>
      <w:bCs/>
      <w:caps/>
      <w:color w:val="354A5B"/>
      <w:spacing w:val="34"/>
      <w:sz w:val="22"/>
      <w:szCs w:val="26"/>
      <w:lang w:val="en-US"/>
    </w:rPr>
  </w:style>
  <w:style w:type="paragraph" w:styleId="Listeafsnit">
    <w:name w:val="List Paragraph"/>
    <w:basedOn w:val="Normal"/>
    <w:link w:val="ListeafsnitTegn"/>
    <w:autoRedefine/>
    <w:uiPriority w:val="34"/>
    <w:qFormat/>
    <w:rsid w:val="00B53C81"/>
    <w:pPr>
      <w:numPr>
        <w:numId w:val="6"/>
      </w:numPr>
      <w:contextualSpacing/>
    </w:pPr>
    <w:rPr>
      <w:rFonts w:cs="ArialMT"/>
    </w:rPr>
  </w:style>
  <w:style w:type="numbering" w:customStyle="1" w:styleId="AmestoPeople">
    <w:name w:val="Amesto People"/>
    <w:uiPriority w:val="99"/>
    <w:rsid w:val="0004131A"/>
    <w:pPr>
      <w:numPr>
        <w:numId w:val="1"/>
      </w:numPr>
    </w:pPr>
  </w:style>
  <w:style w:type="character" w:styleId="Sidetal">
    <w:name w:val="page number"/>
    <w:basedOn w:val="Standardskrifttypeiafsnit"/>
    <w:rsid w:val="00CA37F3"/>
    <w:rPr>
      <w:rFonts w:ascii="Arial" w:hAnsi="Arial"/>
    </w:rPr>
  </w:style>
  <w:style w:type="character" w:customStyle="1" w:styleId="A0">
    <w:name w:val="A0"/>
    <w:rsid w:val="004F4663"/>
    <w:rPr>
      <w:rFonts w:cs="Arial"/>
      <w:color w:val="41617C"/>
      <w:sz w:val="16"/>
      <w:szCs w:val="16"/>
    </w:rPr>
  </w:style>
  <w:style w:type="table" w:styleId="Farvetgitter-fremhvningsfarve1">
    <w:name w:val="Colorful Grid Accent 1"/>
    <w:basedOn w:val="Tabel-Normal"/>
    <w:uiPriority w:val="73"/>
    <w:rsid w:val="00D53018"/>
    <w:rPr>
      <w:color w:val="000000" w:themeColor="text1"/>
      <w:sz w:val="22"/>
      <w:szCs w:val="22"/>
      <w:lang w:eastAsia="sv-S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Overskrift">
    <w:name w:val="TOC Heading"/>
    <w:basedOn w:val="Overskrift1"/>
    <w:next w:val="Normal"/>
    <w:autoRedefine/>
    <w:uiPriority w:val="39"/>
    <w:unhideWhenUsed/>
    <w:qFormat/>
    <w:rsid w:val="00FA78C5"/>
    <w:pPr>
      <w:spacing w:before="480" w:after="0"/>
      <w:outlineLvl w:val="9"/>
    </w:pPr>
    <w:rPr>
      <w:rFonts w:eastAsiaTheme="majorEastAsia" w:cstheme="majorBidi"/>
      <w:color w:val="365F91" w:themeColor="accent1" w:themeShade="BF"/>
      <w:spacing w:val="0"/>
      <w:sz w:val="28"/>
      <w:lang w:val="sv-SE" w:eastAsia="sv-SE"/>
    </w:rPr>
  </w:style>
  <w:style w:type="paragraph" w:styleId="Indholdsfortegnelse1">
    <w:name w:val="toc 1"/>
    <w:basedOn w:val="Normal"/>
    <w:next w:val="Normal"/>
    <w:autoRedefine/>
    <w:uiPriority w:val="39"/>
    <w:rsid w:val="007F79B7"/>
    <w:pPr>
      <w:pBdr>
        <w:bottom w:val="single" w:sz="8" w:space="1" w:color="D9D9D9" w:themeColor="background1" w:themeShade="D9"/>
      </w:pBdr>
      <w:tabs>
        <w:tab w:val="right" w:pos="9062"/>
      </w:tabs>
      <w:spacing w:before="240" w:after="120"/>
    </w:pPr>
    <w:rPr>
      <w:rFonts w:ascii="Arial" w:hAnsi="Arial"/>
      <w:b/>
      <w:caps/>
      <w:color w:val="354A5B"/>
      <w:szCs w:val="22"/>
    </w:rPr>
  </w:style>
  <w:style w:type="paragraph" w:styleId="Indholdsfortegnelse2">
    <w:name w:val="toc 2"/>
    <w:basedOn w:val="Normal"/>
    <w:next w:val="Normal"/>
    <w:autoRedefine/>
    <w:uiPriority w:val="39"/>
    <w:rsid w:val="005E1C26"/>
    <w:pPr>
      <w:tabs>
        <w:tab w:val="left" w:pos="421"/>
        <w:tab w:val="right" w:pos="9062"/>
      </w:tabs>
      <w:spacing w:before="120" w:after="120"/>
      <w:ind w:left="567"/>
    </w:pPr>
    <w:rPr>
      <w:rFonts w:ascii="Arial" w:hAnsi="Arial"/>
      <w:caps/>
      <w:color w:val="354A5B"/>
      <w:szCs w:val="22"/>
    </w:rPr>
  </w:style>
  <w:style w:type="paragraph" w:styleId="Indholdsfortegnelse3">
    <w:name w:val="toc 3"/>
    <w:basedOn w:val="Normal"/>
    <w:next w:val="Normal"/>
    <w:autoRedefine/>
    <w:uiPriority w:val="39"/>
    <w:rsid w:val="00C4298B"/>
    <w:pPr>
      <w:spacing w:after="0"/>
    </w:pPr>
    <w:rPr>
      <w:smallCaps/>
      <w:szCs w:val="22"/>
    </w:rPr>
  </w:style>
  <w:style w:type="paragraph" w:styleId="Indholdsfortegnelse4">
    <w:name w:val="toc 4"/>
    <w:basedOn w:val="Normal"/>
    <w:next w:val="Normal"/>
    <w:autoRedefine/>
    <w:rsid w:val="00C4298B"/>
    <w:pPr>
      <w:spacing w:after="0"/>
    </w:pPr>
    <w:rPr>
      <w:szCs w:val="22"/>
    </w:rPr>
  </w:style>
  <w:style w:type="paragraph" w:styleId="Indholdsfortegnelse5">
    <w:name w:val="toc 5"/>
    <w:basedOn w:val="Normal"/>
    <w:next w:val="Normal"/>
    <w:autoRedefine/>
    <w:rsid w:val="00C4298B"/>
    <w:pPr>
      <w:spacing w:after="0"/>
    </w:pPr>
    <w:rPr>
      <w:szCs w:val="22"/>
    </w:rPr>
  </w:style>
  <w:style w:type="paragraph" w:styleId="Indholdsfortegnelse6">
    <w:name w:val="toc 6"/>
    <w:basedOn w:val="Normal"/>
    <w:next w:val="Normal"/>
    <w:autoRedefine/>
    <w:rsid w:val="00C4298B"/>
    <w:pPr>
      <w:spacing w:after="0"/>
    </w:pPr>
    <w:rPr>
      <w:szCs w:val="22"/>
    </w:rPr>
  </w:style>
  <w:style w:type="paragraph" w:styleId="Indholdsfortegnelse7">
    <w:name w:val="toc 7"/>
    <w:basedOn w:val="Normal"/>
    <w:next w:val="Normal"/>
    <w:autoRedefine/>
    <w:rsid w:val="00C4298B"/>
    <w:pPr>
      <w:spacing w:after="0"/>
    </w:pPr>
    <w:rPr>
      <w:szCs w:val="22"/>
    </w:rPr>
  </w:style>
  <w:style w:type="paragraph" w:styleId="Indholdsfortegnelse8">
    <w:name w:val="toc 8"/>
    <w:basedOn w:val="Normal"/>
    <w:next w:val="Normal"/>
    <w:autoRedefine/>
    <w:rsid w:val="00C4298B"/>
    <w:pPr>
      <w:spacing w:after="0"/>
    </w:pPr>
    <w:rPr>
      <w:szCs w:val="22"/>
    </w:rPr>
  </w:style>
  <w:style w:type="paragraph" w:styleId="Indholdsfortegnelse9">
    <w:name w:val="toc 9"/>
    <w:basedOn w:val="Normal"/>
    <w:next w:val="Normal"/>
    <w:autoRedefine/>
    <w:rsid w:val="00C4298B"/>
    <w:pPr>
      <w:spacing w:after="0"/>
    </w:pPr>
    <w:rPr>
      <w:szCs w:val="22"/>
    </w:rPr>
  </w:style>
  <w:style w:type="character" w:customStyle="1" w:styleId="Overskrift3Tegn">
    <w:name w:val="Overskrift 3 Tegn"/>
    <w:aliases w:val="Underrubrik Amesto Tegn"/>
    <w:basedOn w:val="Standardskrifttypeiafsnit"/>
    <w:link w:val="Overskrift3"/>
    <w:rsid w:val="007F0661"/>
    <w:rPr>
      <w:rFonts w:eastAsiaTheme="majorEastAsia" w:cstheme="majorBidi"/>
      <w:bCs/>
      <w:i/>
      <w:szCs w:val="20"/>
      <w:lang w:val="nb-NO"/>
    </w:rPr>
  </w:style>
  <w:style w:type="paragraph" w:customStyle="1" w:styleId="Punktlistan">
    <w:name w:val="Punktlistan"/>
    <w:basedOn w:val="Normal"/>
    <w:rsid w:val="00B16F93"/>
    <w:pPr>
      <w:numPr>
        <w:numId w:val="2"/>
      </w:numPr>
    </w:pPr>
  </w:style>
  <w:style w:type="paragraph" w:customStyle="1" w:styleId="Ingress">
    <w:name w:val="Ingress"/>
    <w:basedOn w:val="Normal"/>
    <w:autoRedefine/>
    <w:qFormat/>
    <w:rsid w:val="00E554E4"/>
    <w:pPr>
      <w:ind w:left="0"/>
    </w:pPr>
    <w:rPr>
      <w:sz w:val="24"/>
    </w:rPr>
  </w:style>
  <w:style w:type="paragraph" w:customStyle="1" w:styleId="Amestounderrubrik">
    <w:name w:val="Amesto underrubrik"/>
    <w:basedOn w:val="Allmntstyckeformat"/>
    <w:autoRedefine/>
    <w:qFormat/>
    <w:rsid w:val="00511EC2"/>
    <w:pPr>
      <w:spacing w:before="120" w:after="30"/>
    </w:pPr>
    <w:rPr>
      <w:rFonts w:ascii="Cambria" w:hAnsi="Cambria"/>
      <w:i/>
    </w:rPr>
  </w:style>
  <w:style w:type="paragraph" w:styleId="Markeringsbobletekst">
    <w:name w:val="Balloon Text"/>
    <w:basedOn w:val="Normal"/>
    <w:link w:val="MarkeringsbobletekstTegn"/>
    <w:rsid w:val="00FC4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FC40A8"/>
    <w:rPr>
      <w:rFonts w:ascii="Tahoma" w:eastAsia="Calibri" w:hAnsi="Tahoma" w:cs="Tahoma"/>
      <w:sz w:val="16"/>
      <w:szCs w:val="16"/>
      <w:lang w:val="nb-NO"/>
    </w:rPr>
  </w:style>
  <w:style w:type="character" w:styleId="Hyperlink">
    <w:name w:val="Hyperlink"/>
    <w:basedOn w:val="Standardskrifttypeiafsnit"/>
    <w:uiPriority w:val="99"/>
    <w:rsid w:val="00785ED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825B1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SONote">
    <w:name w:val="SO_Note"/>
    <w:basedOn w:val="Normal"/>
    <w:next w:val="Normal"/>
    <w:rsid w:val="00EF72D9"/>
    <w:pPr>
      <w:pBdr>
        <w:top w:val="single" w:sz="4" w:space="1" w:color="auto"/>
        <w:bottom w:val="single" w:sz="4" w:space="1" w:color="auto"/>
      </w:pBdr>
      <w:spacing w:after="0" w:line="240" w:lineRule="auto"/>
      <w:ind w:left="0"/>
    </w:pPr>
    <w:rPr>
      <w:rFonts w:ascii="Tahoma" w:eastAsia="Times New Roman" w:hAnsi="Tahoma" w:cs="Times New Roman"/>
      <w:spacing w:val="-5"/>
      <w:lang w:val="en-US"/>
    </w:rPr>
  </w:style>
  <w:style w:type="character" w:customStyle="1" w:styleId="SOBodyTextTegn1">
    <w:name w:val="SO_BodyText Tegn1"/>
    <w:link w:val="SOBodyText"/>
    <w:locked/>
    <w:rsid w:val="00EF72D9"/>
    <w:rPr>
      <w:rFonts w:ascii="Tahoma" w:hAnsi="Tahoma" w:cs="Tahoma"/>
      <w:spacing w:val="-5"/>
      <w:lang w:val="en-US"/>
    </w:rPr>
  </w:style>
  <w:style w:type="paragraph" w:customStyle="1" w:styleId="SOBodyText">
    <w:name w:val="SO_BodyText"/>
    <w:link w:val="SOBodyTextTegn1"/>
    <w:rsid w:val="00EF72D9"/>
    <w:rPr>
      <w:rFonts w:ascii="Tahoma" w:hAnsi="Tahoma" w:cs="Tahoma"/>
      <w:spacing w:val="-5"/>
      <w:lang w:val="en-US"/>
    </w:rPr>
  </w:style>
  <w:style w:type="paragraph" w:customStyle="1" w:styleId="Vedlegg">
    <w:name w:val="Vedlegg"/>
    <w:basedOn w:val="Overskrift4"/>
    <w:next w:val="Opstilling-talellerbogst"/>
    <w:link w:val="VedleggTegn"/>
    <w:autoRedefine/>
    <w:qFormat/>
    <w:rsid w:val="00E626BB"/>
    <w:pPr>
      <w:numPr>
        <w:numId w:val="5"/>
      </w:numPr>
      <w:spacing w:before="120" w:line="360" w:lineRule="auto"/>
    </w:pPr>
    <w:rPr>
      <w:color w:val="17365D" w:themeColor="text2" w:themeShade="BF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B53C81"/>
    <w:rPr>
      <w:rFonts w:eastAsia="Calibri" w:cs="ArialMT"/>
      <w:sz w:val="22"/>
      <w:szCs w:val="20"/>
      <w:lang w:val="nb-NO"/>
    </w:rPr>
  </w:style>
  <w:style w:type="character" w:customStyle="1" w:styleId="VedleggTegn">
    <w:name w:val="Vedlegg Tegn"/>
    <w:basedOn w:val="ListeafsnitTegn"/>
    <w:link w:val="Vedlegg"/>
    <w:rsid w:val="00E626BB"/>
    <w:rPr>
      <w:rFonts w:asciiTheme="majorHAnsi" w:eastAsiaTheme="majorEastAsia" w:hAnsiTheme="majorHAnsi" w:cstheme="majorBidi"/>
      <w:b/>
      <w:bCs/>
      <w:i/>
      <w:iCs/>
      <w:color w:val="17365D" w:themeColor="text2" w:themeShade="BF"/>
      <w:sz w:val="22"/>
      <w:szCs w:val="20"/>
      <w:lang w:val="nb-NO"/>
    </w:rPr>
  </w:style>
  <w:style w:type="paragraph" w:styleId="Opstilling-talellerbogst">
    <w:name w:val="List Number"/>
    <w:basedOn w:val="Normal"/>
    <w:rsid w:val="006E3FA8"/>
    <w:pPr>
      <w:numPr>
        <w:numId w:val="4"/>
      </w:numPr>
      <w:contextualSpacing/>
    </w:pPr>
  </w:style>
  <w:style w:type="character" w:customStyle="1" w:styleId="Overskrift4Tegn">
    <w:name w:val="Overskrift 4 Tegn"/>
    <w:basedOn w:val="Standardskrifttypeiafsnit"/>
    <w:link w:val="Overskrift4"/>
    <w:rsid w:val="00E626B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nb-NO"/>
    </w:rPr>
  </w:style>
  <w:style w:type="table" w:customStyle="1" w:styleId="Tabell-moderne1">
    <w:name w:val="Tabell - moderne1"/>
    <w:basedOn w:val="Tabel-Normal"/>
    <w:next w:val="Tabel-Moderne"/>
    <w:rsid w:val="0038779E"/>
    <w:pPr>
      <w:spacing w:after="200" w:line="276" w:lineRule="auto"/>
      <w:ind w:left="284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shd w:val="clear" w:color="auto" w:fill="FFFFFF" w:themeFill="background1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Moderne">
    <w:name w:val="Table Contemporary"/>
    <w:basedOn w:val="Tabel-Normal"/>
    <w:rsid w:val="003B5B7A"/>
    <w:pPr>
      <w:spacing w:after="200" w:line="276" w:lineRule="auto"/>
      <w:ind w:left="284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Gitter">
    <w:name w:val="Table Grid"/>
    <w:basedOn w:val="Tabel-Normal"/>
    <w:rsid w:val="00A60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2-farve5">
    <w:name w:val="List Table 2 Accent 5"/>
    <w:basedOn w:val="Tabel-Normal"/>
    <w:uiPriority w:val="47"/>
    <w:rsid w:val="00A6073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4">
    <w:name w:val="Grid Table 4"/>
    <w:basedOn w:val="Tabel-Normal"/>
    <w:uiPriority w:val="49"/>
    <w:rsid w:val="00CD56E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CD56E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vn">
    <w:name w:val="Mention"/>
    <w:basedOn w:val="Standardskrifttypeiafsnit"/>
    <w:uiPriority w:val="99"/>
    <w:semiHidden/>
    <w:unhideWhenUsed/>
    <w:rsid w:val="008A3AE4"/>
    <w:rPr>
      <w:color w:val="2B579A"/>
      <w:shd w:val="clear" w:color="auto" w:fill="E6E6E6"/>
    </w:rPr>
  </w:style>
  <w:style w:type="paragraph" w:styleId="Kommentartekst">
    <w:name w:val="annotation text"/>
    <w:basedOn w:val="Normal"/>
    <w:link w:val="KommentartekstTegn"/>
    <w:unhideWhenUsed/>
    <w:rsid w:val="00C07244"/>
    <w:pPr>
      <w:spacing w:after="0" w:line="240" w:lineRule="auto"/>
      <w:ind w:left="0"/>
    </w:pPr>
    <w:rPr>
      <w:rFonts w:ascii="Arial" w:eastAsia="Times New Roman" w:hAnsi="Arial" w:cs="Times New Roman"/>
      <w:sz w:val="20"/>
      <w:lang w:val="da-DK" w:eastAsia="da-DK"/>
    </w:rPr>
  </w:style>
  <w:style w:type="character" w:customStyle="1" w:styleId="KommentartekstTegn">
    <w:name w:val="Kommentartekst Tegn"/>
    <w:basedOn w:val="Standardskrifttypeiafsnit"/>
    <w:link w:val="Kommentartekst"/>
    <w:rsid w:val="00C07244"/>
    <w:rPr>
      <w:rFonts w:ascii="Arial" w:eastAsia="Times New Roman" w:hAnsi="Arial" w:cs="Times New Roman"/>
      <w:sz w:val="20"/>
      <w:szCs w:val="20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online.adwiza.com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cid:image011.jpg@01D271A4.1E8A48C0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oweb.domain/Remote/Services75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s://soweb.domain.no/NetServer/Services75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soweb.domain.no/NetServer/Services75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423</Words>
  <Characters>2587</Characters>
  <Application>Microsoft Office Word</Application>
  <DocSecurity>0</DocSecurity>
  <Lines>21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TeleComputing AS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Madonna</dc:creator>
  <cp:keywords/>
  <dc:description/>
  <cp:lastModifiedBy>claus.erik.brendstrup@amesto.dk</cp:lastModifiedBy>
  <cp:revision>5</cp:revision>
  <cp:lastPrinted>2016-12-13T12:04:00Z</cp:lastPrinted>
  <dcterms:created xsi:type="dcterms:W3CDTF">2017-05-26T09:29:00Z</dcterms:created>
  <dcterms:modified xsi:type="dcterms:W3CDTF">2017-05-26T09:51:00Z</dcterms:modified>
</cp:coreProperties>
</file>